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12" w:rsidRPr="00726A29" w:rsidRDefault="00466B12" w:rsidP="00466B12">
      <w:pPr>
        <w:pStyle w:val="berschrift1"/>
        <w:spacing w:before="0"/>
        <w:rPr>
          <w:szCs w:val="36"/>
        </w:rPr>
      </w:pPr>
      <w:r w:rsidRPr="00726A29">
        <w:rPr>
          <w:szCs w:val="36"/>
        </w:rPr>
        <w:t xml:space="preserve">Technik vs. Mensch: Deutsche Geschäftsreisende wollen </w:t>
      </w:r>
    </w:p>
    <w:p w:rsidR="00466B12" w:rsidRPr="00726A29" w:rsidRDefault="00466B12" w:rsidP="00466B12">
      <w:pPr>
        <w:pStyle w:val="berschrift1"/>
        <w:spacing w:before="0"/>
        <w:rPr>
          <w:szCs w:val="36"/>
        </w:rPr>
      </w:pPr>
      <w:r w:rsidRPr="00726A29">
        <w:rPr>
          <w:szCs w:val="36"/>
        </w:rPr>
        <w:t>den persönlichen Kontakt im Hotel</w:t>
      </w:r>
    </w:p>
    <w:p w:rsidR="00466B12" w:rsidRPr="00466B12" w:rsidRDefault="00466B12" w:rsidP="00466B12">
      <w:pPr>
        <w:pStyle w:val="Untertitel"/>
        <w:spacing w:before="240"/>
        <w:rPr>
          <w:rFonts w:asciiTheme="majorHAnsi" w:eastAsiaTheme="majorEastAsia" w:hAnsiTheme="majorHAnsi" w:cstheme="majorBidi"/>
          <w:color w:val="auto"/>
          <w:sz w:val="28"/>
        </w:rPr>
      </w:pPr>
      <w:r w:rsidRPr="00466B12">
        <w:rPr>
          <w:rFonts w:asciiTheme="majorHAnsi" w:eastAsiaTheme="majorEastAsia" w:hAnsiTheme="majorHAnsi" w:cstheme="majorBidi"/>
          <w:color w:val="auto"/>
          <w:sz w:val="28"/>
        </w:rPr>
        <w:t xml:space="preserve">Neue </w:t>
      </w:r>
      <w:proofErr w:type="spellStart"/>
      <w:r w:rsidRPr="00466B12">
        <w:rPr>
          <w:rFonts w:asciiTheme="majorHAnsi" w:eastAsiaTheme="majorEastAsia" w:hAnsiTheme="majorHAnsi" w:cstheme="majorBidi"/>
          <w:color w:val="auto"/>
          <w:sz w:val="28"/>
        </w:rPr>
        <w:t>Egencia</w:t>
      </w:r>
      <w:proofErr w:type="spellEnd"/>
      <w:r w:rsidRPr="00466B12">
        <w:rPr>
          <w:rFonts w:asciiTheme="majorHAnsi" w:eastAsiaTheme="majorEastAsia" w:hAnsiTheme="majorHAnsi" w:cstheme="majorBidi"/>
          <w:color w:val="auto"/>
          <w:sz w:val="28"/>
        </w:rPr>
        <w:t>-Hotel-Studie zu den Vorlieben der Geschäftsreisenden</w:t>
      </w:r>
    </w:p>
    <w:p w:rsidR="005D4BAC" w:rsidRPr="005D4BAC" w:rsidRDefault="005D4BAC" w:rsidP="0027394B">
      <w:pPr>
        <w:spacing w:before="0" w:line="276" w:lineRule="auto"/>
        <w:jc w:val="center"/>
        <w:rPr>
          <w:sz w:val="24"/>
        </w:rPr>
      </w:pPr>
    </w:p>
    <w:p w:rsidR="00A3673A" w:rsidRPr="00116B2A" w:rsidRDefault="00BF283C" w:rsidP="000723A9">
      <w:pPr>
        <w:pStyle w:val="Kommentartext"/>
        <w:spacing w:before="0" w:line="276" w:lineRule="auto"/>
        <w:jc w:val="both"/>
        <w:rPr>
          <w:sz w:val="22"/>
          <w:szCs w:val="22"/>
        </w:rPr>
      </w:pPr>
      <w:r w:rsidRPr="002652C2">
        <w:rPr>
          <w:rFonts w:cs="Calibri"/>
          <w:b/>
          <w:sz w:val="22"/>
          <w:szCs w:val="22"/>
        </w:rPr>
        <w:t>München</w:t>
      </w:r>
      <w:r w:rsidRPr="002652C2">
        <w:rPr>
          <w:rFonts w:cs="Calibri"/>
          <w:sz w:val="22"/>
          <w:szCs w:val="22"/>
        </w:rPr>
        <w:t xml:space="preserve">, </w:t>
      </w:r>
      <w:r w:rsidR="00F5601A">
        <w:rPr>
          <w:rFonts w:cs="Calibri"/>
          <w:sz w:val="22"/>
          <w:szCs w:val="22"/>
        </w:rPr>
        <w:t>29</w:t>
      </w:r>
      <w:r w:rsidR="00A44FF0" w:rsidRPr="002652C2">
        <w:rPr>
          <w:rFonts w:cs="Calibri"/>
          <w:sz w:val="22"/>
          <w:szCs w:val="22"/>
        </w:rPr>
        <w:t>. September</w:t>
      </w:r>
      <w:r w:rsidR="00726A29" w:rsidRPr="002652C2">
        <w:rPr>
          <w:rFonts w:cs="Calibri"/>
          <w:sz w:val="22"/>
          <w:szCs w:val="22"/>
        </w:rPr>
        <w:t>,</w:t>
      </w:r>
      <w:r w:rsidR="005528D6" w:rsidRPr="002652C2">
        <w:rPr>
          <w:rFonts w:cs="Calibri"/>
          <w:sz w:val="22"/>
          <w:szCs w:val="22"/>
        </w:rPr>
        <w:t xml:space="preserve"> </w:t>
      </w:r>
      <w:r w:rsidR="005C418C" w:rsidRPr="002652C2">
        <w:rPr>
          <w:rFonts w:cs="Calibri"/>
          <w:sz w:val="22"/>
          <w:szCs w:val="22"/>
        </w:rPr>
        <w:t>2015</w:t>
      </w:r>
      <w:r w:rsidR="00D00DCC" w:rsidRPr="002652C2">
        <w:rPr>
          <w:rFonts w:cs="Calibri"/>
          <w:sz w:val="22"/>
          <w:szCs w:val="22"/>
        </w:rPr>
        <w:t xml:space="preserve"> –</w:t>
      </w:r>
      <w:r w:rsidR="00103FF4" w:rsidRPr="002652C2">
        <w:rPr>
          <w:rFonts w:cs="Calibri"/>
          <w:sz w:val="22"/>
          <w:szCs w:val="22"/>
        </w:rPr>
        <w:t xml:space="preserve"> </w:t>
      </w:r>
      <w:r w:rsidR="000637FD" w:rsidRPr="002652C2">
        <w:rPr>
          <w:rFonts w:cs="Calibri"/>
          <w:sz w:val="22"/>
          <w:szCs w:val="22"/>
        </w:rPr>
        <w:t xml:space="preserve">Technik </w:t>
      </w:r>
      <w:r w:rsidR="00EB0DEC" w:rsidRPr="002652C2">
        <w:rPr>
          <w:rFonts w:cs="Calibri"/>
          <w:sz w:val="22"/>
          <w:szCs w:val="22"/>
        </w:rPr>
        <w:t xml:space="preserve">ist aus unserem Alltag nicht mehr wegzudenken. Smartphone, </w:t>
      </w:r>
      <w:proofErr w:type="spellStart"/>
      <w:r w:rsidR="00EB0DEC" w:rsidRPr="002652C2">
        <w:rPr>
          <w:rFonts w:cs="Calibri"/>
          <w:sz w:val="22"/>
          <w:szCs w:val="22"/>
        </w:rPr>
        <w:t>Tablet</w:t>
      </w:r>
      <w:proofErr w:type="spellEnd"/>
      <w:r w:rsidR="00EB0DEC" w:rsidRPr="002652C2">
        <w:rPr>
          <w:rFonts w:cs="Calibri"/>
          <w:sz w:val="22"/>
          <w:szCs w:val="22"/>
        </w:rPr>
        <w:t xml:space="preserve"> und Co. sind </w:t>
      </w:r>
      <w:r w:rsidR="00030BF6" w:rsidRPr="002652C2">
        <w:rPr>
          <w:rFonts w:cs="Calibri"/>
          <w:sz w:val="22"/>
          <w:szCs w:val="22"/>
        </w:rPr>
        <w:t>unsere ständigen Begleiter</w:t>
      </w:r>
      <w:r w:rsidR="00D457ED" w:rsidRPr="002652C2">
        <w:rPr>
          <w:rFonts w:cs="Calibri"/>
          <w:sz w:val="22"/>
          <w:szCs w:val="22"/>
        </w:rPr>
        <w:t xml:space="preserve">, auch auf Reisen. </w:t>
      </w:r>
      <w:r w:rsidR="00030BF6" w:rsidRPr="002652C2">
        <w:rPr>
          <w:rFonts w:cs="Calibri"/>
          <w:sz w:val="22"/>
          <w:szCs w:val="22"/>
        </w:rPr>
        <w:t xml:space="preserve">Mobile Endgeräte </w:t>
      </w:r>
      <w:r w:rsidR="00DF3610" w:rsidRPr="002652C2">
        <w:rPr>
          <w:rFonts w:cs="Calibri"/>
          <w:sz w:val="22"/>
          <w:szCs w:val="22"/>
        </w:rPr>
        <w:t xml:space="preserve">checken </w:t>
      </w:r>
      <w:r w:rsidR="00030BF6" w:rsidRPr="002652C2">
        <w:rPr>
          <w:rFonts w:cs="Calibri"/>
          <w:sz w:val="22"/>
          <w:szCs w:val="22"/>
        </w:rPr>
        <w:t>ihre Besitzer ins Hotel ein oder aus</w:t>
      </w:r>
      <w:r w:rsidR="00DF3610" w:rsidRPr="002652C2">
        <w:rPr>
          <w:rFonts w:cs="Calibri"/>
          <w:sz w:val="22"/>
          <w:szCs w:val="22"/>
        </w:rPr>
        <w:t xml:space="preserve">, </w:t>
      </w:r>
      <w:r w:rsidR="00C234D4" w:rsidRPr="002652C2">
        <w:rPr>
          <w:rFonts w:cs="Calibri"/>
          <w:sz w:val="22"/>
          <w:szCs w:val="22"/>
        </w:rPr>
        <w:t>immer häufiger</w:t>
      </w:r>
      <w:r w:rsidR="00030BF6" w:rsidRPr="002652C2">
        <w:rPr>
          <w:rFonts w:cs="Calibri"/>
          <w:sz w:val="22"/>
          <w:szCs w:val="22"/>
        </w:rPr>
        <w:t xml:space="preserve"> </w:t>
      </w:r>
      <w:r w:rsidR="00C234D4" w:rsidRPr="002652C2">
        <w:rPr>
          <w:rFonts w:cs="Calibri"/>
          <w:sz w:val="22"/>
          <w:szCs w:val="22"/>
        </w:rPr>
        <w:t>öffnen</w:t>
      </w:r>
      <w:r w:rsidR="00030BF6" w:rsidRPr="002652C2">
        <w:rPr>
          <w:rFonts w:cs="Calibri"/>
          <w:sz w:val="22"/>
          <w:szCs w:val="22"/>
        </w:rPr>
        <w:t xml:space="preserve"> </w:t>
      </w:r>
      <w:r w:rsidR="00DF3610" w:rsidRPr="002652C2">
        <w:rPr>
          <w:rFonts w:cs="Calibri"/>
          <w:sz w:val="22"/>
          <w:szCs w:val="22"/>
        </w:rPr>
        <w:t xml:space="preserve">sie </w:t>
      </w:r>
      <w:r w:rsidR="00030BF6" w:rsidRPr="002652C2">
        <w:rPr>
          <w:rFonts w:cs="Calibri"/>
          <w:sz w:val="22"/>
          <w:szCs w:val="22"/>
        </w:rPr>
        <w:t xml:space="preserve">die Zimmertür. </w:t>
      </w:r>
      <w:r w:rsidR="002F2D9A" w:rsidRPr="002652C2">
        <w:rPr>
          <w:rFonts w:cs="Calibri"/>
          <w:sz w:val="22"/>
          <w:szCs w:val="22"/>
        </w:rPr>
        <w:t xml:space="preserve">Einige </w:t>
      </w:r>
      <w:r w:rsidR="00DF3610" w:rsidRPr="002652C2">
        <w:rPr>
          <w:rFonts w:cs="Calibri"/>
          <w:sz w:val="22"/>
          <w:szCs w:val="22"/>
        </w:rPr>
        <w:t xml:space="preserve"> </w:t>
      </w:r>
      <w:r w:rsidR="00EB0DEC" w:rsidRPr="002652C2">
        <w:rPr>
          <w:rFonts w:cs="Calibri"/>
          <w:sz w:val="22"/>
          <w:szCs w:val="22"/>
        </w:rPr>
        <w:t>diese</w:t>
      </w:r>
      <w:r w:rsidR="002F2D9A" w:rsidRPr="002652C2">
        <w:rPr>
          <w:rFonts w:cs="Calibri"/>
          <w:sz w:val="22"/>
          <w:szCs w:val="22"/>
        </w:rPr>
        <w:t>r</w:t>
      </w:r>
      <w:r w:rsidR="00EB0DEC" w:rsidRPr="002652C2">
        <w:rPr>
          <w:rFonts w:cs="Calibri"/>
          <w:sz w:val="22"/>
          <w:szCs w:val="22"/>
        </w:rPr>
        <w:t xml:space="preserve"> mobilen Trends </w:t>
      </w:r>
      <w:r w:rsidR="002F2D9A" w:rsidRPr="002652C2">
        <w:rPr>
          <w:rFonts w:cs="Calibri"/>
          <w:sz w:val="22"/>
          <w:szCs w:val="22"/>
        </w:rPr>
        <w:t>verbessern</w:t>
      </w:r>
      <w:r w:rsidR="00EB0DEC" w:rsidRPr="002652C2">
        <w:rPr>
          <w:rFonts w:cs="Calibri"/>
          <w:sz w:val="22"/>
          <w:szCs w:val="22"/>
        </w:rPr>
        <w:t xml:space="preserve"> </w:t>
      </w:r>
      <w:r w:rsidR="00DF3610" w:rsidRPr="002652C2">
        <w:rPr>
          <w:rFonts w:cs="Calibri"/>
          <w:sz w:val="22"/>
          <w:szCs w:val="22"/>
        </w:rPr>
        <w:t>das</w:t>
      </w:r>
      <w:r w:rsidR="00EB0DEC" w:rsidRPr="002652C2">
        <w:rPr>
          <w:rFonts w:cs="Calibri"/>
          <w:sz w:val="22"/>
          <w:szCs w:val="22"/>
        </w:rPr>
        <w:t xml:space="preserve"> Reiseerlebnis</w:t>
      </w:r>
      <w:r w:rsidR="002F2D9A" w:rsidRPr="002652C2">
        <w:rPr>
          <w:rFonts w:cs="Calibri"/>
          <w:sz w:val="22"/>
          <w:szCs w:val="22"/>
        </w:rPr>
        <w:t>.</w:t>
      </w:r>
      <w:r w:rsidR="00EB0DEC" w:rsidRPr="002652C2">
        <w:rPr>
          <w:rFonts w:cs="Calibri"/>
          <w:sz w:val="22"/>
          <w:szCs w:val="22"/>
        </w:rPr>
        <w:t xml:space="preserve"> </w:t>
      </w:r>
      <w:r w:rsidR="002F2D9A" w:rsidRPr="002652C2">
        <w:rPr>
          <w:rFonts w:cs="Calibri"/>
          <w:sz w:val="22"/>
          <w:szCs w:val="22"/>
        </w:rPr>
        <w:t>Aber für welche Serviceleistungen</w:t>
      </w:r>
      <w:r w:rsidR="00733A26" w:rsidRPr="002652C2">
        <w:rPr>
          <w:rFonts w:cs="Calibri"/>
          <w:sz w:val="22"/>
          <w:szCs w:val="22"/>
        </w:rPr>
        <w:t xml:space="preserve"> </w:t>
      </w:r>
      <w:r w:rsidR="00EB0DEC" w:rsidRPr="002652C2">
        <w:rPr>
          <w:rFonts w:cs="Calibri"/>
          <w:sz w:val="22"/>
          <w:szCs w:val="22"/>
        </w:rPr>
        <w:t>wünscht sich der Reisende</w:t>
      </w:r>
      <w:r w:rsidR="002F2D9A" w:rsidRPr="002652C2">
        <w:rPr>
          <w:rFonts w:cs="Calibri"/>
          <w:sz w:val="22"/>
          <w:szCs w:val="22"/>
        </w:rPr>
        <w:t xml:space="preserve"> </w:t>
      </w:r>
      <w:r w:rsidR="00F57048" w:rsidRPr="002652C2">
        <w:rPr>
          <w:rFonts w:cs="Calibri"/>
          <w:sz w:val="22"/>
          <w:szCs w:val="22"/>
        </w:rPr>
        <w:t xml:space="preserve">wirklich </w:t>
      </w:r>
      <w:r w:rsidR="002F2D9A" w:rsidRPr="002652C2">
        <w:rPr>
          <w:rFonts w:cs="Calibri"/>
          <w:sz w:val="22"/>
          <w:szCs w:val="22"/>
        </w:rPr>
        <w:t>technische Lösungen und für welche sind Menschen gefragt</w:t>
      </w:r>
      <w:r w:rsidR="00EB0DEC" w:rsidRPr="002652C2">
        <w:rPr>
          <w:rFonts w:cs="Calibri"/>
          <w:sz w:val="22"/>
          <w:szCs w:val="22"/>
        </w:rPr>
        <w:t xml:space="preserve">? </w:t>
      </w:r>
      <w:r w:rsidR="00A67F36" w:rsidRPr="002652C2">
        <w:rPr>
          <w:rFonts w:cs="Calibri"/>
          <w:sz w:val="22"/>
          <w:szCs w:val="22"/>
        </w:rPr>
        <w:t>Diese</w:t>
      </w:r>
      <w:r w:rsidR="00733A26" w:rsidRPr="002652C2">
        <w:rPr>
          <w:rFonts w:cs="Calibri"/>
          <w:sz w:val="22"/>
          <w:szCs w:val="22"/>
        </w:rPr>
        <w:t>r</w:t>
      </w:r>
      <w:r w:rsidR="00B47A48" w:rsidRPr="002652C2">
        <w:rPr>
          <w:rFonts w:cs="Calibri"/>
          <w:sz w:val="22"/>
          <w:szCs w:val="22"/>
        </w:rPr>
        <w:t xml:space="preserve"> Frage ist der </w:t>
      </w:r>
      <w:r w:rsidR="00A3673A" w:rsidRPr="002652C2">
        <w:rPr>
          <w:rFonts w:cs="Calibri"/>
          <w:sz w:val="22"/>
          <w:szCs w:val="22"/>
        </w:rPr>
        <w:t xml:space="preserve">Geschäftsreiseanbieter </w:t>
      </w:r>
      <w:proofErr w:type="spellStart"/>
      <w:r w:rsidR="00A3673A" w:rsidRPr="002652C2">
        <w:rPr>
          <w:rFonts w:cs="Calibri"/>
          <w:sz w:val="22"/>
          <w:szCs w:val="22"/>
        </w:rPr>
        <w:t>Egencia</w:t>
      </w:r>
      <w:proofErr w:type="spellEnd"/>
      <w:r w:rsidR="00A3673A" w:rsidRPr="002652C2">
        <w:rPr>
          <w:rFonts w:cs="Calibri"/>
          <w:sz w:val="22"/>
          <w:szCs w:val="22"/>
        </w:rPr>
        <w:t xml:space="preserve">® </w:t>
      </w:r>
      <w:r w:rsidR="00B47A48" w:rsidRPr="002652C2">
        <w:rPr>
          <w:rFonts w:cs="Calibri"/>
          <w:sz w:val="22"/>
          <w:szCs w:val="22"/>
        </w:rPr>
        <w:t>i</w:t>
      </w:r>
      <w:r w:rsidR="00A3673A" w:rsidRPr="002652C2">
        <w:rPr>
          <w:rFonts w:cs="Calibri"/>
          <w:sz w:val="22"/>
          <w:szCs w:val="22"/>
        </w:rPr>
        <w:t xml:space="preserve">n </w:t>
      </w:r>
      <w:r w:rsidR="0081499E" w:rsidRPr="002652C2">
        <w:rPr>
          <w:rFonts w:cs="Calibri"/>
          <w:sz w:val="22"/>
          <w:szCs w:val="22"/>
        </w:rPr>
        <w:t>s</w:t>
      </w:r>
      <w:r w:rsidR="00A3673A" w:rsidRPr="002652C2">
        <w:rPr>
          <w:rFonts w:cs="Calibri"/>
          <w:sz w:val="22"/>
          <w:szCs w:val="22"/>
        </w:rPr>
        <w:t xml:space="preserve">einer </w:t>
      </w:r>
      <w:r w:rsidR="002F2D9A" w:rsidRPr="002652C2">
        <w:rPr>
          <w:rFonts w:cs="Calibri"/>
          <w:sz w:val="22"/>
          <w:szCs w:val="22"/>
        </w:rPr>
        <w:t xml:space="preserve">„Global </w:t>
      </w:r>
      <w:proofErr w:type="spellStart"/>
      <w:r w:rsidR="002F2D9A" w:rsidRPr="002652C2">
        <w:rPr>
          <w:rFonts w:cs="Calibri"/>
          <w:sz w:val="22"/>
          <w:szCs w:val="22"/>
        </w:rPr>
        <w:t>Traveler</w:t>
      </w:r>
      <w:proofErr w:type="spellEnd"/>
      <w:r w:rsidR="002F2D9A" w:rsidRPr="002652C2">
        <w:rPr>
          <w:rFonts w:cs="Calibri"/>
          <w:sz w:val="22"/>
          <w:szCs w:val="22"/>
        </w:rPr>
        <w:t xml:space="preserve"> Survey“</w:t>
      </w:r>
      <w:r w:rsidR="0081499E" w:rsidRPr="002652C2">
        <w:rPr>
          <w:rStyle w:val="Funotenzeichen"/>
          <w:rFonts w:cs="Calibri"/>
          <w:szCs w:val="22"/>
        </w:rPr>
        <w:footnoteReference w:id="1"/>
      </w:r>
      <w:r w:rsidR="0081499E" w:rsidRPr="002652C2">
        <w:rPr>
          <w:rFonts w:cs="Calibri"/>
          <w:szCs w:val="22"/>
        </w:rPr>
        <w:t xml:space="preserve"> </w:t>
      </w:r>
      <w:r w:rsidR="00B47A48" w:rsidRPr="002652C2">
        <w:rPr>
          <w:rFonts w:cs="Calibri"/>
          <w:sz w:val="22"/>
          <w:szCs w:val="22"/>
        </w:rPr>
        <w:t>nachgegangen.</w:t>
      </w:r>
      <w:r w:rsidR="00A3673A" w:rsidRPr="002652C2">
        <w:rPr>
          <w:rFonts w:cs="Calibri"/>
          <w:sz w:val="22"/>
          <w:szCs w:val="22"/>
        </w:rPr>
        <w:t xml:space="preserve"> </w:t>
      </w:r>
      <w:r w:rsidR="00EB0DEC" w:rsidRPr="002652C2">
        <w:rPr>
          <w:rFonts w:cs="Calibri"/>
          <w:sz w:val="22"/>
          <w:szCs w:val="22"/>
        </w:rPr>
        <w:t>Dabei zeigt sich eines</w:t>
      </w:r>
      <w:r w:rsidR="00F618AF" w:rsidRPr="002652C2">
        <w:rPr>
          <w:rFonts w:cs="Calibri"/>
          <w:sz w:val="22"/>
          <w:szCs w:val="22"/>
        </w:rPr>
        <w:t xml:space="preserve"> </w:t>
      </w:r>
      <w:r w:rsidR="00740172" w:rsidRPr="002652C2">
        <w:rPr>
          <w:rFonts w:cs="Calibri"/>
          <w:sz w:val="22"/>
          <w:szCs w:val="22"/>
        </w:rPr>
        <w:t>deutlich</w:t>
      </w:r>
      <w:r w:rsidR="00EB0DEC" w:rsidRPr="002652C2">
        <w:rPr>
          <w:rFonts w:cs="Calibri"/>
          <w:sz w:val="22"/>
          <w:szCs w:val="22"/>
        </w:rPr>
        <w:t>: Der</w:t>
      </w:r>
      <w:r w:rsidR="00A3673A" w:rsidRPr="002652C2">
        <w:rPr>
          <w:rFonts w:cs="Calibri"/>
          <w:sz w:val="22"/>
          <w:szCs w:val="22"/>
        </w:rPr>
        <w:t xml:space="preserve"> persönliche Kontakt </w:t>
      </w:r>
      <w:r w:rsidR="00DF3610" w:rsidRPr="002652C2">
        <w:rPr>
          <w:rFonts w:cs="Calibri"/>
          <w:sz w:val="22"/>
          <w:szCs w:val="22"/>
        </w:rPr>
        <w:t xml:space="preserve">im Hotel </w:t>
      </w:r>
      <w:r w:rsidR="00030BF6" w:rsidRPr="002652C2">
        <w:rPr>
          <w:rFonts w:cs="Calibri"/>
          <w:sz w:val="22"/>
          <w:szCs w:val="22"/>
        </w:rPr>
        <w:t xml:space="preserve">steht </w:t>
      </w:r>
      <w:r w:rsidR="00F408B2" w:rsidRPr="002652C2">
        <w:rPr>
          <w:rFonts w:cs="Calibri"/>
          <w:sz w:val="22"/>
          <w:szCs w:val="22"/>
        </w:rPr>
        <w:t xml:space="preserve">bei Geschäftsreisenden </w:t>
      </w:r>
      <w:r w:rsidR="00030BF6" w:rsidRPr="002652C2">
        <w:rPr>
          <w:rFonts w:cs="Calibri"/>
          <w:sz w:val="22"/>
          <w:szCs w:val="22"/>
        </w:rPr>
        <w:t>auf der Wunschliste ganz oben</w:t>
      </w:r>
      <w:r w:rsidR="00C234D4" w:rsidRPr="002652C2">
        <w:rPr>
          <w:rFonts w:cs="Calibri"/>
          <w:sz w:val="22"/>
          <w:szCs w:val="22"/>
        </w:rPr>
        <w:t xml:space="preserve"> – ob Empfang, Concierge oder Zimmerservice. Und dies gilt </w:t>
      </w:r>
      <w:r w:rsidR="00A3673A" w:rsidRPr="002652C2">
        <w:rPr>
          <w:rFonts w:cs="Calibri"/>
          <w:sz w:val="22"/>
          <w:szCs w:val="22"/>
        </w:rPr>
        <w:t>vor allem</w:t>
      </w:r>
      <w:r w:rsidR="00116B2A" w:rsidRPr="002652C2">
        <w:rPr>
          <w:rFonts w:cs="Calibri"/>
          <w:sz w:val="22"/>
          <w:szCs w:val="22"/>
        </w:rPr>
        <w:t xml:space="preserve"> </w:t>
      </w:r>
      <w:r w:rsidR="00256A21" w:rsidRPr="002652C2">
        <w:rPr>
          <w:rFonts w:cs="Calibri"/>
          <w:sz w:val="22"/>
          <w:szCs w:val="22"/>
        </w:rPr>
        <w:t>für die Deutschen</w:t>
      </w:r>
      <w:r w:rsidR="00A3673A" w:rsidRPr="00116B2A">
        <w:rPr>
          <w:sz w:val="22"/>
          <w:szCs w:val="22"/>
        </w:rPr>
        <w:t>.</w:t>
      </w:r>
    </w:p>
    <w:p w:rsidR="00A3673A" w:rsidRDefault="00A3673A" w:rsidP="000723A9">
      <w:pPr>
        <w:spacing w:before="0" w:line="276" w:lineRule="auto"/>
        <w:jc w:val="both"/>
        <w:rPr>
          <w:szCs w:val="22"/>
        </w:rPr>
      </w:pPr>
    </w:p>
    <w:p w:rsidR="0081499E" w:rsidRPr="00A67F36" w:rsidRDefault="002B78F9" w:rsidP="0081499E">
      <w:pPr>
        <w:spacing w:before="0" w:after="120" w:line="276" w:lineRule="auto"/>
        <w:jc w:val="both"/>
        <w:rPr>
          <w:b/>
        </w:rPr>
      </w:pPr>
      <w:r>
        <w:rPr>
          <w:b/>
        </w:rPr>
        <w:t>Der persönliche</w:t>
      </w:r>
      <w:r w:rsidR="0081499E">
        <w:rPr>
          <w:b/>
        </w:rPr>
        <w:t xml:space="preserve"> Service</w:t>
      </w:r>
      <w:r>
        <w:rPr>
          <w:b/>
        </w:rPr>
        <w:t xml:space="preserve"> bringt Mehrwert</w:t>
      </w:r>
    </w:p>
    <w:p w:rsidR="00C234D4" w:rsidRDefault="0081499E" w:rsidP="00C234D4">
      <w:pPr>
        <w:spacing w:before="0" w:line="276" w:lineRule="auto"/>
        <w:jc w:val="both"/>
        <w:rPr>
          <w:szCs w:val="22"/>
        </w:rPr>
      </w:pPr>
      <w:r>
        <w:rPr>
          <w:szCs w:val="22"/>
        </w:rPr>
        <w:t>Gegen alle digitalen Trends</w:t>
      </w:r>
      <w:r w:rsidR="00740172">
        <w:rPr>
          <w:szCs w:val="22"/>
        </w:rPr>
        <w:t xml:space="preserve"> ist</w:t>
      </w:r>
      <w:r>
        <w:rPr>
          <w:szCs w:val="22"/>
        </w:rPr>
        <w:t xml:space="preserve"> für 84 Prozent </w:t>
      </w:r>
      <w:r w:rsidR="00A3673A" w:rsidRPr="00116B2A">
        <w:rPr>
          <w:szCs w:val="22"/>
        </w:rPr>
        <w:t>der Geschäftsreisenden weltweit</w:t>
      </w:r>
      <w:r>
        <w:rPr>
          <w:szCs w:val="22"/>
        </w:rPr>
        <w:t xml:space="preserve"> </w:t>
      </w:r>
      <w:r w:rsidR="00C234D4">
        <w:rPr>
          <w:szCs w:val="22"/>
        </w:rPr>
        <w:t xml:space="preserve">der </w:t>
      </w:r>
      <w:r w:rsidR="00A3673A" w:rsidRPr="00116B2A">
        <w:rPr>
          <w:szCs w:val="22"/>
        </w:rPr>
        <w:t xml:space="preserve">Kontakt </w:t>
      </w:r>
      <w:r w:rsidR="00C234D4">
        <w:rPr>
          <w:szCs w:val="22"/>
        </w:rPr>
        <w:t>zu</w:t>
      </w:r>
      <w:r w:rsidR="005F6D60">
        <w:rPr>
          <w:szCs w:val="22"/>
        </w:rPr>
        <w:t>m</w:t>
      </w:r>
      <w:r w:rsidR="00C234D4">
        <w:rPr>
          <w:szCs w:val="22"/>
        </w:rPr>
        <w:t xml:space="preserve"> </w:t>
      </w:r>
      <w:proofErr w:type="spellStart"/>
      <w:r w:rsidR="00C234D4">
        <w:rPr>
          <w:szCs w:val="22"/>
        </w:rPr>
        <w:t>Rezeptionist</w:t>
      </w:r>
      <w:proofErr w:type="spellEnd"/>
      <w:r w:rsidR="005F6D60">
        <w:rPr>
          <w:szCs w:val="22"/>
        </w:rPr>
        <w:t xml:space="preserve"> </w:t>
      </w:r>
      <w:r w:rsidR="00C234D4">
        <w:rPr>
          <w:szCs w:val="22"/>
        </w:rPr>
        <w:t xml:space="preserve">oder Portier </w:t>
      </w:r>
      <w:r w:rsidR="009314B3">
        <w:rPr>
          <w:szCs w:val="22"/>
        </w:rPr>
        <w:t xml:space="preserve">bei der Ankunft </w:t>
      </w:r>
      <w:r w:rsidR="00C234D4">
        <w:rPr>
          <w:szCs w:val="22"/>
        </w:rPr>
        <w:t xml:space="preserve">im Hotel </w:t>
      </w:r>
      <w:r>
        <w:rPr>
          <w:szCs w:val="22"/>
        </w:rPr>
        <w:t>wichtig</w:t>
      </w:r>
      <w:r w:rsidR="00A7559E">
        <w:rPr>
          <w:szCs w:val="22"/>
        </w:rPr>
        <w:t xml:space="preserve">. </w:t>
      </w:r>
      <w:r w:rsidR="008D799E">
        <w:rPr>
          <w:szCs w:val="22"/>
        </w:rPr>
        <w:t xml:space="preserve">Deutschland liegt hier mit 87 Prozent sogar </w:t>
      </w:r>
      <w:r w:rsidR="00C841F7" w:rsidRPr="00116B2A">
        <w:rPr>
          <w:szCs w:val="22"/>
        </w:rPr>
        <w:t xml:space="preserve">über dem </w:t>
      </w:r>
      <w:r w:rsidR="00256A21" w:rsidRPr="00116B2A">
        <w:rPr>
          <w:szCs w:val="22"/>
        </w:rPr>
        <w:t xml:space="preserve">internationalen </w:t>
      </w:r>
      <w:r w:rsidR="00C841F7" w:rsidRPr="00116B2A">
        <w:rPr>
          <w:szCs w:val="22"/>
        </w:rPr>
        <w:t xml:space="preserve">Schnitt. </w:t>
      </w:r>
      <w:r w:rsidR="008D799E">
        <w:rPr>
          <w:szCs w:val="22"/>
        </w:rPr>
        <w:t xml:space="preserve"> </w:t>
      </w:r>
      <w:r w:rsidR="00C234D4">
        <w:rPr>
          <w:szCs w:val="22"/>
        </w:rPr>
        <w:t>Beim Zimmerservice ziehen 77 Prozent der deutschen Geschäftsreisen einen Hotelangestellten einem Service-Roboter vor</w:t>
      </w:r>
      <w:r w:rsidR="00F57048">
        <w:rPr>
          <w:szCs w:val="22"/>
        </w:rPr>
        <w:t xml:space="preserve"> (international 72 Prozent)</w:t>
      </w:r>
      <w:r w:rsidR="00C234D4">
        <w:rPr>
          <w:szCs w:val="22"/>
        </w:rPr>
        <w:t>.</w:t>
      </w:r>
      <w:r w:rsidR="00623841">
        <w:rPr>
          <w:szCs w:val="22"/>
        </w:rPr>
        <w:t xml:space="preserve">  Ähnlich hoch ist der Prozentsatz, der einen menschlichen Concierge einem digitales Pendant </w:t>
      </w:r>
      <w:r w:rsidR="005F6D60">
        <w:rPr>
          <w:szCs w:val="22"/>
        </w:rPr>
        <w:t>den Vorrang gibt</w:t>
      </w:r>
      <w:r w:rsidR="00623841">
        <w:rPr>
          <w:szCs w:val="22"/>
        </w:rPr>
        <w:t>.</w:t>
      </w:r>
    </w:p>
    <w:p w:rsidR="002B78F9" w:rsidRDefault="002B78F9" w:rsidP="008D799E">
      <w:pPr>
        <w:spacing w:before="0" w:line="276" w:lineRule="auto"/>
        <w:jc w:val="both"/>
        <w:rPr>
          <w:szCs w:val="22"/>
        </w:rPr>
      </w:pPr>
    </w:p>
    <w:p w:rsidR="008D799E" w:rsidRDefault="008D799E" w:rsidP="008D799E">
      <w:pPr>
        <w:spacing w:before="0" w:line="276" w:lineRule="auto"/>
        <w:jc w:val="both"/>
        <w:rPr>
          <w:rFonts w:cstheme="minorHAnsi"/>
        </w:rPr>
      </w:pPr>
      <w:r>
        <w:rPr>
          <w:rFonts w:cstheme="minorHAnsi"/>
        </w:rPr>
        <w:t xml:space="preserve">Hinter diesem Ergebnis steht  die Überzeugung, dass der direkte Kontakt besser personalisierte bzw. relevantere Informationen bringt (52 Prozent weltweit) und dass </w:t>
      </w:r>
      <w:r w:rsidR="008141B3">
        <w:rPr>
          <w:rFonts w:cstheme="minorHAnsi"/>
        </w:rPr>
        <w:t>der</w:t>
      </w:r>
      <w:r>
        <w:rPr>
          <w:rFonts w:cstheme="minorHAnsi"/>
        </w:rPr>
        <w:t xml:space="preserve"> „</w:t>
      </w:r>
      <w:r w:rsidRPr="00F618AF">
        <w:rPr>
          <w:rFonts w:cstheme="minorHAnsi"/>
        </w:rPr>
        <w:t>Faktor Mensch“</w:t>
      </w:r>
      <w:r>
        <w:rPr>
          <w:rFonts w:cstheme="minorHAnsi"/>
        </w:rPr>
        <w:t xml:space="preserve"> einen Mehrwert (50 Prozent weltweit) bietet. </w:t>
      </w:r>
      <w:r w:rsidR="00F618AF" w:rsidRPr="00F618AF">
        <w:rPr>
          <w:rFonts w:cstheme="minorHAnsi"/>
        </w:rPr>
        <w:t>50 Prozent</w:t>
      </w:r>
      <w:r w:rsidRPr="00F618AF">
        <w:rPr>
          <w:rFonts w:cstheme="minorHAnsi"/>
        </w:rPr>
        <w:t xml:space="preserve"> </w:t>
      </w:r>
      <w:r w:rsidR="00623841">
        <w:rPr>
          <w:rFonts w:cstheme="minorHAnsi"/>
        </w:rPr>
        <w:t>der deutschen Geschäftsreisenden</w:t>
      </w:r>
      <w:r w:rsidR="006C245C">
        <w:rPr>
          <w:rFonts w:cstheme="minorHAnsi"/>
        </w:rPr>
        <w:t xml:space="preserve">, </w:t>
      </w:r>
      <w:r w:rsidR="006C245C" w:rsidRPr="00E944C2">
        <w:rPr>
          <w:rFonts w:cstheme="minorHAnsi"/>
        </w:rPr>
        <w:t>für die menschliche Interaktion im Hotel wichtig ist,</w:t>
      </w:r>
      <w:r w:rsidR="00623841" w:rsidRPr="00E944C2">
        <w:rPr>
          <w:rFonts w:cstheme="minorHAnsi"/>
        </w:rPr>
        <w:t xml:space="preserve"> empfinden</w:t>
      </w:r>
      <w:r w:rsidRPr="00E944C2">
        <w:rPr>
          <w:rFonts w:cstheme="minorHAnsi"/>
        </w:rPr>
        <w:t xml:space="preserve"> den persönlichen Service </w:t>
      </w:r>
      <w:r w:rsidR="00623841" w:rsidRPr="00E944C2">
        <w:rPr>
          <w:rFonts w:cstheme="minorHAnsi"/>
        </w:rPr>
        <w:t>zude</w:t>
      </w:r>
      <w:r w:rsidR="00623841">
        <w:rPr>
          <w:rFonts w:cstheme="minorHAnsi"/>
        </w:rPr>
        <w:t xml:space="preserve">m </w:t>
      </w:r>
      <w:r>
        <w:rPr>
          <w:rFonts w:cstheme="minorHAnsi"/>
        </w:rPr>
        <w:t>als schneller und leichter als die elektronischen Optionen</w:t>
      </w:r>
      <w:r w:rsidR="003754F4">
        <w:rPr>
          <w:rFonts w:cstheme="minorHAnsi"/>
        </w:rPr>
        <w:t xml:space="preserve"> und 47 Prozent vertrauen dem Menschen mehr als der Technik. </w:t>
      </w:r>
      <w:r w:rsidR="006C245C">
        <w:rPr>
          <w:rFonts w:cstheme="minorHAnsi"/>
        </w:rPr>
        <w:t>Für 49 Prozent</w:t>
      </w:r>
      <w:r w:rsidR="003754F4">
        <w:rPr>
          <w:rFonts w:cstheme="minorHAnsi"/>
        </w:rPr>
        <w:t xml:space="preserve"> macht der persönliche Kontakt </w:t>
      </w:r>
      <w:r>
        <w:rPr>
          <w:rFonts w:cstheme="minorHAnsi"/>
        </w:rPr>
        <w:t>die lokale Kultur besser erlebbar</w:t>
      </w:r>
      <w:r w:rsidR="003754F4">
        <w:rPr>
          <w:rFonts w:cstheme="minorHAnsi"/>
        </w:rPr>
        <w:t xml:space="preserve">. </w:t>
      </w:r>
    </w:p>
    <w:p w:rsidR="006C245C" w:rsidRPr="00E944C2" w:rsidRDefault="006C245C" w:rsidP="008D799E">
      <w:pPr>
        <w:spacing w:before="0" w:line="276" w:lineRule="auto"/>
        <w:jc w:val="both"/>
        <w:rPr>
          <w:rFonts w:cstheme="minorHAnsi"/>
        </w:rPr>
      </w:pPr>
    </w:p>
    <w:p w:rsidR="00B410DC" w:rsidRPr="00B410DC" w:rsidRDefault="00B410DC" w:rsidP="00B410DC">
      <w:pPr>
        <w:spacing w:before="0" w:after="120" w:line="276" w:lineRule="auto"/>
        <w:jc w:val="both"/>
        <w:rPr>
          <w:b/>
        </w:rPr>
      </w:pPr>
      <w:r w:rsidRPr="00B410DC">
        <w:rPr>
          <w:b/>
        </w:rPr>
        <w:t>Personalisierung als Schlüssel zur Zufriedenheit</w:t>
      </w:r>
    </w:p>
    <w:p w:rsidR="003D5B9E" w:rsidRDefault="0034199C" w:rsidP="003A62E6">
      <w:pPr>
        <w:spacing w:before="0" w:line="276" w:lineRule="auto"/>
        <w:jc w:val="both"/>
        <w:rPr>
          <w:rFonts w:cstheme="minorHAnsi"/>
        </w:rPr>
      </w:pPr>
      <w:r>
        <w:rPr>
          <w:rFonts w:cstheme="minorHAnsi"/>
        </w:rPr>
        <w:t xml:space="preserve">So wichtig der persönliche Service </w:t>
      </w:r>
      <w:r w:rsidR="0071190B">
        <w:rPr>
          <w:rFonts w:cstheme="minorHAnsi"/>
        </w:rPr>
        <w:t>erachtet wird</w:t>
      </w:r>
      <w:r>
        <w:rPr>
          <w:rFonts w:cstheme="minorHAnsi"/>
        </w:rPr>
        <w:t xml:space="preserve">, es gibt </w:t>
      </w:r>
      <w:r w:rsidR="00740172">
        <w:rPr>
          <w:rFonts w:cstheme="minorHAnsi"/>
        </w:rPr>
        <w:t>Verbesserungspotential</w:t>
      </w:r>
      <w:r>
        <w:rPr>
          <w:rFonts w:cstheme="minorHAnsi"/>
        </w:rPr>
        <w:t xml:space="preserve">. </w:t>
      </w:r>
      <w:r w:rsidR="0071190B">
        <w:rPr>
          <w:rFonts w:cstheme="minorHAnsi"/>
        </w:rPr>
        <w:t xml:space="preserve">Denn </w:t>
      </w:r>
      <w:r w:rsidR="00B410DC">
        <w:rPr>
          <w:rFonts w:cstheme="minorHAnsi"/>
        </w:rPr>
        <w:t>über ein Drittel der</w:t>
      </w:r>
      <w:r>
        <w:rPr>
          <w:rFonts w:cstheme="minorHAnsi"/>
        </w:rPr>
        <w:t xml:space="preserve"> Geschäftsr</w:t>
      </w:r>
      <w:r w:rsidR="00B410DC">
        <w:rPr>
          <w:rFonts w:cstheme="minorHAnsi"/>
        </w:rPr>
        <w:t xml:space="preserve">eisenden </w:t>
      </w:r>
      <w:r>
        <w:rPr>
          <w:rFonts w:cstheme="minorHAnsi"/>
        </w:rPr>
        <w:t>(37 Prozent weltweit)</w:t>
      </w:r>
      <w:r w:rsidR="0071190B">
        <w:rPr>
          <w:rFonts w:cstheme="minorHAnsi"/>
        </w:rPr>
        <w:t xml:space="preserve"> moniert</w:t>
      </w:r>
      <w:r w:rsidR="00B410DC">
        <w:rPr>
          <w:rFonts w:cstheme="minorHAnsi"/>
        </w:rPr>
        <w:t>, dass Hotels i</w:t>
      </w:r>
      <w:r>
        <w:rPr>
          <w:rFonts w:cstheme="minorHAnsi"/>
        </w:rPr>
        <w:t>hre Reise</w:t>
      </w:r>
      <w:r w:rsidR="00F618AF">
        <w:rPr>
          <w:rFonts w:cstheme="minorHAnsi"/>
        </w:rPr>
        <w:t>gewo</w:t>
      </w:r>
      <w:r w:rsidR="002B78F9">
        <w:rPr>
          <w:rFonts w:cstheme="minorHAnsi"/>
        </w:rPr>
        <w:t>h</w:t>
      </w:r>
      <w:r w:rsidR="008141B3">
        <w:rPr>
          <w:rFonts w:cstheme="minorHAnsi"/>
        </w:rPr>
        <w:t>nheiten und -v</w:t>
      </w:r>
      <w:r>
        <w:rPr>
          <w:rFonts w:cstheme="minorHAnsi"/>
        </w:rPr>
        <w:t xml:space="preserve">orlieben nicht </w:t>
      </w:r>
      <w:r w:rsidR="00DF3610">
        <w:rPr>
          <w:rFonts w:cstheme="minorHAnsi"/>
        </w:rPr>
        <w:t xml:space="preserve"> berücksichtigen</w:t>
      </w:r>
      <w:r w:rsidR="0071190B">
        <w:rPr>
          <w:rFonts w:cstheme="minorHAnsi"/>
        </w:rPr>
        <w:t>. S</w:t>
      </w:r>
      <w:r>
        <w:rPr>
          <w:rFonts w:cstheme="minorHAnsi"/>
        </w:rPr>
        <w:t xml:space="preserve">ogar </w:t>
      </w:r>
      <w:r w:rsidR="00B410DC">
        <w:rPr>
          <w:rFonts w:cstheme="minorHAnsi"/>
        </w:rPr>
        <w:t>61 Prozent wünschen, dass sich Hotel</w:t>
      </w:r>
      <w:r w:rsidR="00F618AF">
        <w:rPr>
          <w:rFonts w:cstheme="minorHAnsi"/>
        </w:rPr>
        <w:t>s</w:t>
      </w:r>
      <w:r>
        <w:rPr>
          <w:rFonts w:cstheme="minorHAnsi"/>
        </w:rPr>
        <w:t xml:space="preserve"> an</w:t>
      </w:r>
      <w:r w:rsidR="00B410DC">
        <w:rPr>
          <w:rFonts w:cstheme="minorHAnsi"/>
        </w:rPr>
        <w:t xml:space="preserve"> ihre Präferenzen von einem Aufenthalt zum nächsten </w:t>
      </w:r>
      <w:r>
        <w:rPr>
          <w:rFonts w:cstheme="minorHAnsi"/>
        </w:rPr>
        <w:t>erinnern.</w:t>
      </w:r>
    </w:p>
    <w:p w:rsidR="00A6116A" w:rsidRDefault="00A6116A" w:rsidP="003A62E6">
      <w:pPr>
        <w:spacing w:before="0" w:line="276" w:lineRule="auto"/>
        <w:jc w:val="both"/>
        <w:rPr>
          <w:rFonts w:cstheme="minorHAnsi"/>
        </w:rPr>
      </w:pPr>
    </w:p>
    <w:p w:rsidR="003A62E6" w:rsidRDefault="0034199C" w:rsidP="003A62E6">
      <w:pPr>
        <w:spacing w:before="0" w:line="276" w:lineRule="auto"/>
        <w:jc w:val="both"/>
      </w:pPr>
      <w:r>
        <w:rPr>
          <w:rFonts w:cstheme="minorHAnsi"/>
        </w:rPr>
        <w:t>„</w:t>
      </w:r>
      <w:r w:rsidR="004C4473">
        <w:rPr>
          <w:rFonts w:cstheme="minorHAnsi"/>
        </w:rPr>
        <w:t>Der Trend bei Geschäftsreisen geht ganz klar</w:t>
      </w:r>
      <w:r w:rsidR="00013C9F">
        <w:rPr>
          <w:rFonts w:cstheme="minorHAnsi"/>
        </w:rPr>
        <w:t xml:space="preserve"> </w:t>
      </w:r>
      <w:r w:rsidR="004C4473">
        <w:rPr>
          <w:rFonts w:cstheme="minorHAnsi"/>
        </w:rPr>
        <w:t>zu einem immer mehr</w:t>
      </w:r>
      <w:r w:rsidR="00013C9F">
        <w:rPr>
          <w:rFonts w:cstheme="minorHAnsi"/>
        </w:rPr>
        <w:t xml:space="preserve"> personalisierten</w:t>
      </w:r>
      <w:r w:rsidR="004C4473">
        <w:rPr>
          <w:rFonts w:cstheme="minorHAnsi"/>
        </w:rPr>
        <w:t xml:space="preserve"> Service</w:t>
      </w:r>
      <w:r w:rsidR="00013C9F">
        <w:rPr>
          <w:rFonts w:cstheme="minorHAnsi"/>
        </w:rPr>
        <w:t xml:space="preserve">. </w:t>
      </w:r>
      <w:r>
        <w:rPr>
          <w:rFonts w:cstheme="minorHAnsi"/>
        </w:rPr>
        <w:t xml:space="preserve">Hier </w:t>
      </w:r>
      <w:r w:rsidR="00DA17A1">
        <w:rPr>
          <w:rFonts w:cstheme="minorHAnsi"/>
        </w:rPr>
        <w:t>können smarte Technologien</w:t>
      </w:r>
      <w:r>
        <w:rPr>
          <w:rFonts w:cstheme="minorHAnsi"/>
        </w:rPr>
        <w:t xml:space="preserve"> </w:t>
      </w:r>
      <w:r w:rsidR="00394709">
        <w:rPr>
          <w:rFonts w:cstheme="minorHAnsi"/>
        </w:rPr>
        <w:t>helfen</w:t>
      </w:r>
      <w:r>
        <w:rPr>
          <w:rFonts w:cstheme="minorHAnsi"/>
        </w:rPr>
        <w:t>, schon vor Reisebeginn“</w:t>
      </w:r>
      <w:r w:rsidR="000F5606">
        <w:rPr>
          <w:rFonts w:cstheme="minorHAnsi"/>
        </w:rPr>
        <w:t>,</w:t>
      </w:r>
      <w:r w:rsidR="00B410DC">
        <w:rPr>
          <w:rFonts w:cstheme="minorHAnsi"/>
        </w:rPr>
        <w:t xml:space="preserve"> </w:t>
      </w:r>
      <w:r w:rsidR="003A62E6">
        <w:rPr>
          <w:rFonts w:cstheme="minorHAnsi"/>
        </w:rPr>
        <w:t xml:space="preserve">sagt </w:t>
      </w:r>
      <w:r w:rsidR="003A62E6">
        <w:t xml:space="preserve">Florian </w:t>
      </w:r>
      <w:proofErr w:type="spellStart"/>
      <w:r w:rsidR="003A62E6">
        <w:t>Storp</w:t>
      </w:r>
      <w:proofErr w:type="spellEnd"/>
      <w:r w:rsidR="003A62E6">
        <w:t xml:space="preserve">, Managing </w:t>
      </w:r>
      <w:proofErr w:type="spellStart"/>
      <w:r w:rsidR="003A62E6">
        <w:t>Director</w:t>
      </w:r>
      <w:proofErr w:type="spellEnd"/>
      <w:r w:rsidR="003A62E6">
        <w:t xml:space="preserve"> von </w:t>
      </w:r>
      <w:proofErr w:type="spellStart"/>
      <w:r w:rsidR="003A62E6">
        <w:t>Egencia</w:t>
      </w:r>
      <w:proofErr w:type="spellEnd"/>
      <w:r w:rsidR="003A62E6">
        <w:t xml:space="preserve"> Deutschland.</w:t>
      </w:r>
      <w:r w:rsidR="00B410DC">
        <w:rPr>
          <w:rFonts w:asciiTheme="minorHAnsi" w:hAnsiTheme="minorHAnsi" w:cstheme="minorHAnsi"/>
          <w:szCs w:val="22"/>
        </w:rPr>
        <w:t xml:space="preserve"> </w:t>
      </w:r>
      <w:r w:rsidR="00DA17A1">
        <w:rPr>
          <w:rFonts w:asciiTheme="minorHAnsi" w:hAnsiTheme="minorHAnsi" w:cstheme="minorHAnsi"/>
          <w:szCs w:val="22"/>
        </w:rPr>
        <w:t xml:space="preserve">Lösungen, wie beispielsweise die </w:t>
      </w:r>
      <w:proofErr w:type="spellStart"/>
      <w:r>
        <w:rPr>
          <w:rFonts w:asciiTheme="minorHAnsi" w:hAnsiTheme="minorHAnsi" w:cstheme="minorHAnsi"/>
          <w:szCs w:val="22"/>
        </w:rPr>
        <w:t>Egencia</w:t>
      </w:r>
      <w:proofErr w:type="spellEnd"/>
      <w:r w:rsidR="00F57048" w:rsidRPr="009A31A7">
        <w:rPr>
          <w:rStyle w:val="hps"/>
        </w:rPr>
        <w:t>®</w:t>
      </w:r>
      <w:r w:rsidR="003A62E6">
        <w:t xml:space="preserve"> TripNavigator-</w:t>
      </w:r>
      <w:proofErr w:type="spellStart"/>
      <w:r w:rsidR="003A62E6">
        <w:t>App</w:t>
      </w:r>
      <w:proofErr w:type="spellEnd"/>
      <w:r>
        <w:t>,</w:t>
      </w:r>
      <w:r w:rsidR="00DA17A1">
        <w:t xml:space="preserve"> verfügen</w:t>
      </w:r>
      <w:r w:rsidR="003A62E6">
        <w:t xml:space="preserve"> über eine adaptive Suchtechnologie. </w:t>
      </w:r>
      <w:r w:rsidR="00DA17A1">
        <w:t>Diese</w:t>
      </w:r>
      <w:r w:rsidR="003A62E6">
        <w:t xml:space="preserve"> ist so konzipiert, dass sie aus dem Buchungsverhalten der Reisenden lernt und dann personalisierte Ergebnisse</w:t>
      </w:r>
      <w:r w:rsidR="003A62E6" w:rsidRPr="00764E76">
        <w:t xml:space="preserve"> </w:t>
      </w:r>
      <w:r w:rsidR="003A62E6">
        <w:t>für die nächste Buchung vorschlägt</w:t>
      </w:r>
      <w:r>
        <w:t xml:space="preserve">. </w:t>
      </w:r>
      <w:r w:rsidR="00DA17A1">
        <w:t>Wünscht sich ein Reisender zum Beispiel kostenlose</w:t>
      </w:r>
      <w:r w:rsidR="003D5B9E">
        <w:t>s</w:t>
      </w:r>
      <w:r w:rsidR="00DA17A1">
        <w:t xml:space="preserve"> Frühstück, so werden </w:t>
      </w:r>
      <w:r w:rsidR="002F2D9A">
        <w:t xml:space="preserve">bei allen zukünftigen Anfragen </w:t>
      </w:r>
      <w:r w:rsidR="000B468D">
        <w:t xml:space="preserve">Hotels </w:t>
      </w:r>
      <w:r w:rsidR="00DA17A1">
        <w:t>genau mit diesen Leistungen angezeigt.</w:t>
      </w:r>
      <w:r w:rsidR="003D5B9E">
        <w:t xml:space="preserve"> </w:t>
      </w:r>
      <w:bookmarkStart w:id="0" w:name="_GoBack"/>
      <w:bookmarkEnd w:id="0"/>
      <w:r w:rsidR="009A31A7">
        <w:t xml:space="preserve">Auch Filterfunktionen auf Hotelplattformen ermöglichen diese Personalisierung. </w:t>
      </w:r>
      <w:r w:rsidR="003D5B9E">
        <w:t xml:space="preserve">„Dem Reisenden wird schon während der Buchungsphase </w:t>
      </w:r>
      <w:r w:rsidR="000B468D">
        <w:t xml:space="preserve"> </w:t>
      </w:r>
      <w:r w:rsidR="003D5B9E">
        <w:t xml:space="preserve">Arbeit abgenommen, das macht </w:t>
      </w:r>
      <w:r w:rsidR="002F2D9A">
        <w:t>den Buchungsprozess einer</w:t>
      </w:r>
      <w:r w:rsidR="003D5B9E">
        <w:t xml:space="preserve"> Geschäftsreise einfach und effizient“, weiß Storp. „</w:t>
      </w:r>
      <w:r w:rsidR="00394709">
        <w:t>P</w:t>
      </w:r>
      <w:r w:rsidR="003D5B9E">
        <w:t>ersönlicher und digitaler</w:t>
      </w:r>
      <w:r w:rsidR="003D5B9E" w:rsidRPr="003D5B9E">
        <w:t xml:space="preserve"> </w:t>
      </w:r>
      <w:r w:rsidR="003D5B9E">
        <w:t>Service schließen sich ja nicht aus, sondern können sich sinnvoll ergänzen.“</w:t>
      </w:r>
    </w:p>
    <w:p w:rsidR="002F2D9A" w:rsidRDefault="002F2D9A" w:rsidP="003A62E6">
      <w:pPr>
        <w:spacing w:before="0" w:line="276" w:lineRule="auto"/>
        <w:jc w:val="both"/>
      </w:pPr>
    </w:p>
    <w:p w:rsidR="003D5B9E" w:rsidRDefault="00394709" w:rsidP="003A62E6">
      <w:pPr>
        <w:spacing w:before="0" w:line="276" w:lineRule="auto"/>
        <w:jc w:val="both"/>
      </w:pPr>
      <w:r>
        <w:t xml:space="preserve">Dafür spricht </w:t>
      </w:r>
      <w:r w:rsidR="003D5B9E">
        <w:t xml:space="preserve">ein </w:t>
      </w:r>
      <w:r>
        <w:t xml:space="preserve">weiteres </w:t>
      </w:r>
      <w:r w:rsidR="003D5B9E">
        <w:t xml:space="preserve">Ergebnis der </w:t>
      </w:r>
      <w:proofErr w:type="spellStart"/>
      <w:r w:rsidR="003D5B9E">
        <w:t>Egencia</w:t>
      </w:r>
      <w:proofErr w:type="spellEnd"/>
      <w:r w:rsidR="003D5B9E">
        <w:t>-Studie</w:t>
      </w:r>
      <w:r>
        <w:t xml:space="preserve">:  Bei der Bestellung des </w:t>
      </w:r>
      <w:r w:rsidR="00DF3610">
        <w:t xml:space="preserve">menschlichen </w:t>
      </w:r>
      <w:r>
        <w:t>Zimmerservices darf es</w:t>
      </w:r>
      <w:r w:rsidR="003D5B9E">
        <w:t xml:space="preserve"> durchaus digital sein</w:t>
      </w:r>
      <w:r>
        <w:t xml:space="preserve">. </w:t>
      </w:r>
      <w:r w:rsidR="003D5B9E">
        <w:t xml:space="preserve"> </w:t>
      </w:r>
      <w:r w:rsidR="003D5B9E">
        <w:rPr>
          <w:rFonts w:cstheme="minorHAnsi"/>
        </w:rPr>
        <w:t xml:space="preserve">53 Prozent </w:t>
      </w:r>
      <w:r>
        <w:rPr>
          <w:rFonts w:cstheme="minorHAnsi"/>
        </w:rPr>
        <w:t xml:space="preserve">der Geschäftsreisen würden </w:t>
      </w:r>
      <w:r w:rsidR="003D5B9E">
        <w:rPr>
          <w:rFonts w:cstheme="minorHAnsi"/>
        </w:rPr>
        <w:t xml:space="preserve">ihr Essen lieber über ein bereitgestelltes </w:t>
      </w:r>
      <w:proofErr w:type="spellStart"/>
      <w:r w:rsidR="003D5B9E">
        <w:rPr>
          <w:rFonts w:cstheme="minorHAnsi"/>
        </w:rPr>
        <w:t>Tablet</w:t>
      </w:r>
      <w:proofErr w:type="spellEnd"/>
      <w:r w:rsidR="003D5B9E">
        <w:rPr>
          <w:rFonts w:cstheme="minorHAnsi"/>
        </w:rPr>
        <w:t xml:space="preserve"> anstatt über das Telefon</w:t>
      </w:r>
      <w:r>
        <w:rPr>
          <w:rFonts w:cstheme="minorHAnsi"/>
        </w:rPr>
        <w:t xml:space="preserve"> bestellen</w:t>
      </w:r>
      <w:r w:rsidR="003D5B9E">
        <w:rPr>
          <w:rFonts w:cstheme="minorHAnsi"/>
        </w:rPr>
        <w:t xml:space="preserve">. </w:t>
      </w:r>
    </w:p>
    <w:p w:rsidR="001C5050" w:rsidRDefault="001C5050" w:rsidP="0027394B">
      <w:pPr>
        <w:spacing w:before="0" w:line="276" w:lineRule="auto"/>
        <w:jc w:val="both"/>
        <w:rPr>
          <w:rFonts w:asciiTheme="minorHAnsi" w:hAnsiTheme="minorHAnsi" w:cstheme="minorHAnsi"/>
          <w:szCs w:val="22"/>
        </w:rPr>
      </w:pPr>
    </w:p>
    <w:p w:rsidR="00C439CA" w:rsidRPr="008732B5" w:rsidRDefault="00072489" w:rsidP="0027394B">
      <w:pPr>
        <w:spacing w:before="0" w:line="276" w:lineRule="auto"/>
        <w:jc w:val="both"/>
        <w:rPr>
          <w:rFonts w:asciiTheme="minorHAnsi" w:hAnsiTheme="minorHAnsi" w:cstheme="minorHAnsi"/>
          <w:szCs w:val="22"/>
        </w:rPr>
      </w:pPr>
      <w:r>
        <w:rPr>
          <w:rFonts w:asciiTheme="minorHAnsi" w:hAnsiTheme="minorHAnsi" w:cstheme="minorHAnsi"/>
          <w:szCs w:val="22"/>
        </w:rPr>
        <w:t xml:space="preserve">Weitere Informationen zur </w:t>
      </w:r>
      <w:proofErr w:type="spellStart"/>
      <w:r w:rsidR="005847FC">
        <w:rPr>
          <w:rFonts w:asciiTheme="minorHAnsi" w:hAnsiTheme="minorHAnsi" w:cstheme="minorHAnsi"/>
          <w:szCs w:val="22"/>
        </w:rPr>
        <w:t>Egencia</w:t>
      </w:r>
      <w:proofErr w:type="spellEnd"/>
      <w:r w:rsidR="005847FC">
        <w:rPr>
          <w:rFonts w:asciiTheme="minorHAnsi" w:hAnsiTheme="minorHAnsi" w:cstheme="minorHAnsi"/>
          <w:szCs w:val="22"/>
        </w:rPr>
        <w:t>-</w:t>
      </w:r>
      <w:r>
        <w:rPr>
          <w:rFonts w:asciiTheme="minorHAnsi" w:hAnsiTheme="minorHAnsi" w:cstheme="minorHAnsi"/>
          <w:szCs w:val="22"/>
        </w:rPr>
        <w:t>Studie</w:t>
      </w:r>
      <w:r w:rsidR="005847FC">
        <w:rPr>
          <w:rFonts w:asciiTheme="minorHAnsi" w:hAnsiTheme="minorHAnsi" w:cstheme="minorHAnsi"/>
          <w:szCs w:val="22"/>
        </w:rPr>
        <w:t xml:space="preserve"> „</w:t>
      </w:r>
      <w:r w:rsidR="00F57048">
        <w:rPr>
          <w:rFonts w:asciiTheme="minorHAnsi" w:hAnsiTheme="minorHAnsi" w:cstheme="minorHAnsi"/>
          <w:szCs w:val="22"/>
        </w:rPr>
        <w:t xml:space="preserve">Global </w:t>
      </w:r>
      <w:proofErr w:type="spellStart"/>
      <w:r w:rsidR="00F57048">
        <w:rPr>
          <w:rFonts w:asciiTheme="minorHAnsi" w:hAnsiTheme="minorHAnsi" w:cstheme="minorHAnsi"/>
          <w:szCs w:val="22"/>
        </w:rPr>
        <w:t>Traveler</w:t>
      </w:r>
      <w:proofErr w:type="spellEnd"/>
      <w:r w:rsidR="00F57048">
        <w:rPr>
          <w:rFonts w:asciiTheme="minorHAnsi" w:hAnsiTheme="minorHAnsi" w:cstheme="minorHAnsi"/>
          <w:szCs w:val="22"/>
        </w:rPr>
        <w:t xml:space="preserve"> Survey</w:t>
      </w:r>
      <w:r w:rsidR="008141B3">
        <w:rPr>
          <w:rFonts w:asciiTheme="minorHAnsi" w:hAnsiTheme="minorHAnsi" w:cstheme="minorHAnsi"/>
          <w:szCs w:val="22"/>
        </w:rPr>
        <w:t xml:space="preserve">“ finden Sie auf dem </w:t>
      </w:r>
      <w:hyperlink r:id="rId9" w:history="1">
        <w:proofErr w:type="spellStart"/>
        <w:r w:rsidR="008141B3" w:rsidRPr="008141B3">
          <w:rPr>
            <w:rStyle w:val="Hyperlink"/>
            <w:rFonts w:asciiTheme="minorHAnsi" w:hAnsiTheme="minorHAnsi" w:cstheme="minorHAnsi"/>
            <w:szCs w:val="22"/>
          </w:rPr>
          <w:t>Ege</w:t>
        </w:r>
        <w:r w:rsidR="008141B3" w:rsidRPr="008141B3">
          <w:rPr>
            <w:rStyle w:val="Hyperlink"/>
            <w:rFonts w:asciiTheme="minorHAnsi" w:hAnsiTheme="minorHAnsi" w:cstheme="minorHAnsi"/>
            <w:szCs w:val="22"/>
          </w:rPr>
          <w:t>n</w:t>
        </w:r>
        <w:r w:rsidR="008141B3" w:rsidRPr="008141B3">
          <w:rPr>
            <w:rStyle w:val="Hyperlink"/>
            <w:rFonts w:asciiTheme="minorHAnsi" w:hAnsiTheme="minorHAnsi" w:cstheme="minorHAnsi"/>
            <w:szCs w:val="22"/>
          </w:rPr>
          <w:t>cia</w:t>
        </w:r>
        <w:proofErr w:type="spellEnd"/>
        <w:r w:rsidR="008141B3" w:rsidRPr="008141B3">
          <w:rPr>
            <w:rStyle w:val="Hyperlink"/>
            <w:rFonts w:asciiTheme="minorHAnsi" w:hAnsiTheme="minorHAnsi" w:cstheme="minorHAnsi"/>
            <w:szCs w:val="22"/>
          </w:rPr>
          <w:t xml:space="preserve"> Blog</w:t>
        </w:r>
      </w:hyperlink>
      <w:r w:rsidR="008141B3">
        <w:rPr>
          <w:rFonts w:asciiTheme="minorHAnsi" w:hAnsiTheme="minorHAnsi" w:cstheme="minorHAnsi"/>
          <w:szCs w:val="22"/>
        </w:rPr>
        <w:t>.</w:t>
      </w:r>
    </w:p>
    <w:p w:rsidR="008141B3" w:rsidRDefault="008141B3" w:rsidP="0027394B">
      <w:pPr>
        <w:spacing w:before="0" w:after="120"/>
        <w:jc w:val="both"/>
        <w:rPr>
          <w:rFonts w:cstheme="minorHAnsi"/>
          <w:b/>
        </w:rPr>
      </w:pPr>
    </w:p>
    <w:p w:rsidR="00D8120B" w:rsidRDefault="00D8120B" w:rsidP="0027394B">
      <w:pPr>
        <w:spacing w:before="0" w:after="120"/>
        <w:jc w:val="both"/>
        <w:rPr>
          <w:rFonts w:cstheme="minorHAnsi"/>
          <w:b/>
        </w:rPr>
      </w:pPr>
    </w:p>
    <w:p w:rsidR="00A40174" w:rsidRPr="009C21F6" w:rsidRDefault="00A40174" w:rsidP="0027394B">
      <w:pPr>
        <w:spacing w:before="0" w:after="120"/>
        <w:jc w:val="both"/>
        <w:rPr>
          <w:rFonts w:cstheme="minorHAnsi"/>
          <w:b/>
        </w:rPr>
      </w:pPr>
      <w:r w:rsidRPr="009C21F6">
        <w:rPr>
          <w:rFonts w:cstheme="minorHAnsi"/>
          <w:b/>
        </w:rPr>
        <w:t xml:space="preserve">Über </w:t>
      </w:r>
      <w:proofErr w:type="spellStart"/>
      <w:r w:rsidRPr="009C21F6">
        <w:rPr>
          <w:rFonts w:cstheme="minorHAnsi"/>
          <w:b/>
        </w:rPr>
        <w:t>Egencia</w:t>
      </w:r>
      <w:proofErr w:type="spellEnd"/>
    </w:p>
    <w:p w:rsidR="00A40174" w:rsidRDefault="00A40174" w:rsidP="00FA6A68">
      <w:pPr>
        <w:spacing w:before="0"/>
        <w:jc w:val="both"/>
        <w:rPr>
          <w:rStyle w:val="hps"/>
        </w:rPr>
      </w:pPr>
      <w:proofErr w:type="spellStart"/>
      <w:r w:rsidRPr="009C21F6">
        <w:rPr>
          <w:rFonts w:cstheme="minorHAnsi"/>
        </w:rPr>
        <w:t>Egencia</w:t>
      </w:r>
      <w:proofErr w:type="spellEnd"/>
      <w:r w:rsidRPr="009C21F6">
        <w:rPr>
          <w:rFonts w:cstheme="minorHAnsi"/>
        </w:rPr>
        <w:t xml:space="preserve"> </w:t>
      </w:r>
      <w:r>
        <w:rPr>
          <w:rFonts w:cstheme="minorHAnsi"/>
        </w:rPr>
        <w:t xml:space="preserve">macht Geschäftsreisen durch innovative Technologien einfacher. Im Mittelpunkt stehen dabei die Geschäftsreisenden und ihre Anforderungen – </w:t>
      </w:r>
      <w:proofErr w:type="spellStart"/>
      <w:r>
        <w:rPr>
          <w:rFonts w:cstheme="minorHAnsi"/>
        </w:rPr>
        <w:t>Egencia</w:t>
      </w:r>
      <w:proofErr w:type="spellEnd"/>
      <w:r>
        <w:rPr>
          <w:rFonts w:cstheme="minorHAnsi"/>
        </w:rPr>
        <w:t xml:space="preserve"> gibt ihnen intuitive Lösungen an die Hand</w:t>
      </w:r>
      <w:r w:rsidRPr="009C21F6">
        <w:rPr>
          <w:rFonts w:cstheme="minorHAnsi"/>
        </w:rPr>
        <w:t xml:space="preserve">, </w:t>
      </w:r>
      <w:r>
        <w:rPr>
          <w:rFonts w:cstheme="minorHAnsi"/>
        </w:rPr>
        <w:t xml:space="preserve">die ihre Reisen einfacher und effektiver machen. </w:t>
      </w:r>
      <w:r>
        <w:rPr>
          <w:rStyle w:val="hps"/>
        </w:rPr>
        <w:t xml:space="preserve">Das breite Portfolio umfasst Reiseanbieter aus den </w:t>
      </w:r>
      <w:r>
        <w:rPr>
          <w:rFonts w:cstheme="minorHAnsi"/>
        </w:rPr>
        <w:t xml:space="preserve">Bereichen Flug, Hotel, Mietwagen und Bahn. Mit dem technologischen Knowhow und dem Feedback </w:t>
      </w:r>
      <w:r w:rsidRPr="009C21F6">
        <w:rPr>
          <w:rFonts w:cstheme="minorHAnsi"/>
        </w:rPr>
        <w:t xml:space="preserve">von Millionen von Nutzern </w:t>
      </w:r>
      <w:r>
        <w:rPr>
          <w:rFonts w:cstheme="minorHAnsi"/>
        </w:rPr>
        <w:t xml:space="preserve">der Muttergesellschaft, der Expedia-Gruppe, bietet </w:t>
      </w:r>
      <w:proofErr w:type="spellStart"/>
      <w:r>
        <w:rPr>
          <w:rFonts w:cstheme="minorHAnsi"/>
        </w:rPr>
        <w:t>Egencia</w:t>
      </w:r>
      <w:proofErr w:type="spellEnd"/>
      <w:r>
        <w:rPr>
          <w:rFonts w:cstheme="minorHAnsi"/>
        </w:rPr>
        <w:t xml:space="preserve"> Geschäftsreisenden das, was sie benötigen: Informationen</w:t>
      </w:r>
      <w:r>
        <w:t xml:space="preserve">, </w:t>
      </w:r>
      <w:r>
        <w:rPr>
          <w:rStyle w:val="hps"/>
        </w:rPr>
        <w:t>Technologie, Service</w:t>
      </w:r>
      <w:r>
        <w:t xml:space="preserve"> </w:t>
      </w:r>
      <w:r>
        <w:rPr>
          <w:rStyle w:val="hps"/>
        </w:rPr>
        <w:t xml:space="preserve">und Reporting gebündelt auf einer zentralen Plattform. </w:t>
      </w:r>
    </w:p>
    <w:p w:rsidR="00A40174" w:rsidRDefault="00A40174" w:rsidP="00A40174">
      <w:pPr>
        <w:jc w:val="both"/>
        <w:rPr>
          <w:rFonts w:cstheme="minorHAnsi"/>
        </w:rPr>
      </w:pPr>
      <w:proofErr w:type="spellStart"/>
      <w:r w:rsidRPr="009C21F6">
        <w:rPr>
          <w:rFonts w:cstheme="minorHAnsi"/>
        </w:rPr>
        <w:t>Egencia</w:t>
      </w:r>
      <w:proofErr w:type="spellEnd"/>
      <w:r w:rsidRPr="009C21F6">
        <w:rPr>
          <w:rFonts w:cstheme="minorHAnsi"/>
        </w:rPr>
        <w:t xml:space="preserve"> ist weltweit in </w:t>
      </w:r>
      <w:r w:rsidRPr="00F20123">
        <w:rPr>
          <w:rFonts w:cstheme="minorHAnsi"/>
          <w:color w:val="000000" w:themeColor="text1"/>
        </w:rPr>
        <w:t>mehr als 6</w:t>
      </w:r>
      <w:r w:rsidR="00733A26">
        <w:rPr>
          <w:rFonts w:cstheme="minorHAnsi"/>
          <w:color w:val="000000" w:themeColor="text1"/>
        </w:rPr>
        <w:t>0</w:t>
      </w:r>
      <w:r w:rsidRPr="00F20123">
        <w:rPr>
          <w:rFonts w:cstheme="minorHAnsi"/>
          <w:color w:val="000000" w:themeColor="text1"/>
        </w:rPr>
        <w:t xml:space="preserve"> Ländern</w:t>
      </w:r>
      <w:r w:rsidRPr="009C21F6">
        <w:rPr>
          <w:rFonts w:cstheme="minorHAnsi"/>
        </w:rPr>
        <w:t xml:space="preserve"> mit fachkundigem Service vertreten.</w:t>
      </w:r>
      <w:r>
        <w:rPr>
          <w:rFonts w:cstheme="minorHAnsi"/>
        </w:rPr>
        <w:t xml:space="preserve"> Mehr Informationen auf </w:t>
      </w:r>
      <w:hyperlink r:id="rId10" w:history="1">
        <w:proofErr w:type="spellStart"/>
        <w:r>
          <w:rPr>
            <w:rStyle w:val="Hyperlink"/>
            <w:rFonts w:cstheme="minorHAnsi"/>
          </w:rPr>
          <w:t>www.egencia.de</w:t>
        </w:r>
        <w:proofErr w:type="spellEnd"/>
      </w:hyperlink>
      <w:r>
        <w:rPr>
          <w:rFonts w:cstheme="minorHAnsi"/>
        </w:rPr>
        <w:t xml:space="preserve"> oder via </w:t>
      </w:r>
      <w:proofErr w:type="spellStart"/>
      <w:r>
        <w:rPr>
          <w:rFonts w:cstheme="minorHAnsi"/>
        </w:rPr>
        <w:t>Twitter</w:t>
      </w:r>
      <w:proofErr w:type="spellEnd"/>
      <w:r>
        <w:rPr>
          <w:rFonts w:cstheme="minorHAnsi"/>
        </w:rPr>
        <w:t xml:space="preserve"> </w:t>
      </w:r>
      <w:hyperlink r:id="rId11" w:history="1">
        <w:r>
          <w:rPr>
            <w:rStyle w:val="Hyperlink"/>
            <w:rFonts w:cstheme="minorHAnsi"/>
          </w:rPr>
          <w:t>@</w:t>
        </w:r>
        <w:proofErr w:type="spellStart"/>
        <w:r>
          <w:rPr>
            <w:rStyle w:val="Hyperlink"/>
            <w:rFonts w:cstheme="minorHAnsi"/>
          </w:rPr>
          <w:t>EgenciaDE</w:t>
        </w:r>
        <w:proofErr w:type="spellEnd"/>
      </w:hyperlink>
      <w:r>
        <w:rPr>
          <w:rFonts w:cstheme="minorHAnsi"/>
        </w:rPr>
        <w:t>.</w:t>
      </w:r>
    </w:p>
    <w:p w:rsidR="00A40174" w:rsidRPr="00726A29" w:rsidRDefault="00C531CB" w:rsidP="00A40174">
      <w:pPr>
        <w:jc w:val="both"/>
        <w:rPr>
          <w:sz w:val="20"/>
          <w:lang w:val="sv-SE"/>
        </w:rPr>
      </w:pPr>
      <w:r w:rsidRPr="00726A29">
        <w:rPr>
          <w:sz w:val="20"/>
        </w:rPr>
        <w:t xml:space="preserve">© 2015 </w:t>
      </w:r>
      <w:proofErr w:type="spellStart"/>
      <w:r w:rsidRPr="00726A29">
        <w:rPr>
          <w:sz w:val="20"/>
        </w:rPr>
        <w:t>Egencia</w:t>
      </w:r>
      <w:proofErr w:type="spellEnd"/>
      <w:r w:rsidRPr="00726A29">
        <w:rPr>
          <w:sz w:val="20"/>
        </w:rPr>
        <w:t xml:space="preserve">, LLC. </w:t>
      </w:r>
      <w:r w:rsidR="00A40174" w:rsidRPr="00726A29">
        <w:rPr>
          <w:sz w:val="20"/>
        </w:rPr>
        <w:t xml:space="preserve">Alle Rechte vorbehalten. Der Name und das Logo </w:t>
      </w:r>
      <w:proofErr w:type="spellStart"/>
      <w:r w:rsidR="00A40174" w:rsidRPr="00726A29">
        <w:rPr>
          <w:sz w:val="20"/>
        </w:rPr>
        <w:t>Egencia</w:t>
      </w:r>
      <w:proofErr w:type="spellEnd"/>
      <w:r w:rsidR="00A40174" w:rsidRPr="00726A29">
        <w:rPr>
          <w:sz w:val="20"/>
        </w:rPr>
        <w:t xml:space="preserve"> sind als Marke registriert </w:t>
      </w:r>
      <w:r w:rsidRPr="00726A29">
        <w:rPr>
          <w:sz w:val="20"/>
        </w:rPr>
        <w:t xml:space="preserve">oder ein Trademark der Expedia </w:t>
      </w:r>
      <w:r w:rsidR="00A40174" w:rsidRPr="00726A29">
        <w:rPr>
          <w:sz w:val="20"/>
        </w:rPr>
        <w:t xml:space="preserve">Gruppe in den USA und/oder anderen Märkten. Andere Logos, Produkte oder Firmennamen, welche hier erwähnt werden, können den jeweiligen Inhabern gehören. </w:t>
      </w:r>
      <w:r w:rsidR="00A40174" w:rsidRPr="00726A29">
        <w:rPr>
          <w:sz w:val="20"/>
          <w:lang w:val="sv-SE"/>
        </w:rPr>
        <w:t>CST # 2083922-50.</w:t>
      </w:r>
    </w:p>
    <w:p w:rsidR="0027394B" w:rsidRDefault="0027394B" w:rsidP="00BF283C">
      <w:pPr>
        <w:autoSpaceDE w:val="0"/>
        <w:autoSpaceDN w:val="0"/>
        <w:adjustRightInd w:val="0"/>
        <w:rPr>
          <w:rFonts w:cs="Calibri"/>
          <w:b/>
          <w:bCs/>
          <w:color w:val="000000"/>
          <w:szCs w:val="22"/>
        </w:rPr>
      </w:pPr>
    </w:p>
    <w:p w:rsidR="00BF283C" w:rsidRPr="00937AFA" w:rsidRDefault="004C07B3" w:rsidP="00BF283C">
      <w:pPr>
        <w:autoSpaceDE w:val="0"/>
        <w:autoSpaceDN w:val="0"/>
        <w:adjustRightInd w:val="0"/>
        <w:rPr>
          <w:rFonts w:cs="Calibri"/>
          <w:color w:val="000000"/>
          <w:szCs w:val="22"/>
        </w:rPr>
      </w:pPr>
      <w:r w:rsidRPr="00937AFA">
        <w:rPr>
          <w:rFonts w:cs="Calibri"/>
          <w:b/>
          <w:bCs/>
          <w:color w:val="000000"/>
          <w:szCs w:val="22"/>
        </w:rPr>
        <w:t>M</w:t>
      </w:r>
      <w:r w:rsidR="005C418C" w:rsidRPr="00937AFA">
        <w:rPr>
          <w:rFonts w:cs="Calibri"/>
          <w:b/>
          <w:bCs/>
          <w:color w:val="000000"/>
          <w:szCs w:val="22"/>
        </w:rPr>
        <w:t>edienkontakt</w:t>
      </w:r>
    </w:p>
    <w:p w:rsidR="00BF283C" w:rsidRPr="00726A29" w:rsidRDefault="00BF283C" w:rsidP="00BF283C">
      <w:pPr>
        <w:autoSpaceDE w:val="0"/>
        <w:autoSpaceDN w:val="0"/>
        <w:adjustRightInd w:val="0"/>
        <w:spacing w:before="0"/>
        <w:rPr>
          <w:rFonts w:cs="Calibri"/>
          <w:color w:val="000000"/>
          <w:sz w:val="20"/>
          <w:szCs w:val="20"/>
        </w:rPr>
      </w:pPr>
      <w:r w:rsidRPr="00726A29">
        <w:rPr>
          <w:rFonts w:cs="Calibri"/>
          <w:color w:val="000000"/>
          <w:sz w:val="20"/>
          <w:szCs w:val="20"/>
        </w:rPr>
        <w:t>Annie McElroy-Arnaud, Communic</w:t>
      </w:r>
      <w:r w:rsidR="005C418C" w:rsidRPr="00726A29">
        <w:rPr>
          <w:rFonts w:cs="Calibri"/>
          <w:color w:val="000000"/>
          <w:sz w:val="20"/>
          <w:szCs w:val="20"/>
        </w:rPr>
        <w:t xml:space="preserve">ations Manager </w:t>
      </w:r>
      <w:r w:rsidR="005C418C" w:rsidRPr="00726A29">
        <w:rPr>
          <w:rFonts w:cs="Calibri"/>
          <w:color w:val="000000"/>
          <w:sz w:val="20"/>
          <w:szCs w:val="20"/>
        </w:rPr>
        <w:tab/>
      </w:r>
      <w:r w:rsidR="00937AFA" w:rsidRPr="00726A29">
        <w:rPr>
          <w:rFonts w:cs="Calibri"/>
          <w:color w:val="000000"/>
          <w:sz w:val="20"/>
          <w:szCs w:val="20"/>
        </w:rPr>
        <w:tab/>
      </w:r>
      <w:r w:rsidR="005C418C" w:rsidRPr="00726A29">
        <w:rPr>
          <w:rFonts w:cs="Calibri"/>
          <w:color w:val="000000"/>
          <w:sz w:val="20"/>
          <w:szCs w:val="20"/>
        </w:rPr>
        <w:t>Carolin Campe</w:t>
      </w:r>
      <w:r w:rsidRPr="00726A29">
        <w:rPr>
          <w:rFonts w:cs="Calibri"/>
          <w:color w:val="000000"/>
          <w:sz w:val="20"/>
          <w:szCs w:val="20"/>
        </w:rPr>
        <w:t xml:space="preserve"> </w:t>
      </w:r>
    </w:p>
    <w:p w:rsidR="00BF283C" w:rsidRPr="00726A29" w:rsidRDefault="00BF283C" w:rsidP="00BF283C">
      <w:pPr>
        <w:autoSpaceDE w:val="0"/>
        <w:autoSpaceDN w:val="0"/>
        <w:adjustRightInd w:val="0"/>
        <w:spacing w:before="0"/>
        <w:rPr>
          <w:rFonts w:cs="Calibri"/>
          <w:color w:val="000000"/>
          <w:sz w:val="20"/>
          <w:szCs w:val="20"/>
        </w:rPr>
      </w:pPr>
      <w:proofErr w:type="spellStart"/>
      <w:r w:rsidRPr="00726A29">
        <w:rPr>
          <w:rFonts w:cs="Calibri"/>
          <w:color w:val="000000"/>
          <w:sz w:val="20"/>
          <w:szCs w:val="20"/>
        </w:rPr>
        <w:t>Egencia</w:t>
      </w:r>
      <w:proofErr w:type="spellEnd"/>
      <w:r w:rsidRPr="00726A29">
        <w:rPr>
          <w:rFonts w:cs="Calibri"/>
          <w:color w:val="000000"/>
          <w:sz w:val="20"/>
          <w:szCs w:val="20"/>
        </w:rPr>
        <w:t xml:space="preserve"> Europe </w:t>
      </w:r>
      <w:r w:rsidR="005C418C" w:rsidRPr="00726A29">
        <w:rPr>
          <w:rFonts w:cs="Calibri"/>
          <w:color w:val="000000"/>
          <w:sz w:val="20"/>
          <w:szCs w:val="20"/>
        </w:rPr>
        <w:tab/>
      </w:r>
      <w:r w:rsidR="005C418C" w:rsidRPr="00726A29">
        <w:rPr>
          <w:rFonts w:cs="Calibri"/>
          <w:color w:val="000000"/>
          <w:sz w:val="20"/>
          <w:szCs w:val="20"/>
        </w:rPr>
        <w:tab/>
      </w:r>
      <w:r w:rsidR="005C418C" w:rsidRPr="00726A29">
        <w:rPr>
          <w:rFonts w:cs="Calibri"/>
          <w:color w:val="000000"/>
          <w:sz w:val="20"/>
          <w:szCs w:val="20"/>
        </w:rPr>
        <w:tab/>
      </w:r>
      <w:r w:rsidR="005C418C" w:rsidRPr="00726A29">
        <w:rPr>
          <w:rFonts w:cs="Calibri"/>
          <w:color w:val="000000"/>
          <w:sz w:val="20"/>
          <w:szCs w:val="20"/>
        </w:rPr>
        <w:tab/>
      </w:r>
      <w:r w:rsidR="005C418C" w:rsidRPr="00726A29">
        <w:rPr>
          <w:rFonts w:cs="Calibri"/>
          <w:color w:val="000000"/>
          <w:sz w:val="20"/>
          <w:szCs w:val="20"/>
        </w:rPr>
        <w:tab/>
      </w:r>
      <w:r w:rsidR="00937AFA" w:rsidRPr="00726A29">
        <w:rPr>
          <w:rFonts w:cs="Calibri"/>
          <w:color w:val="000000"/>
          <w:sz w:val="20"/>
          <w:szCs w:val="20"/>
        </w:rPr>
        <w:tab/>
      </w:r>
      <w:r w:rsidR="005C418C" w:rsidRPr="00726A29">
        <w:rPr>
          <w:rFonts w:cs="Calibri"/>
          <w:color w:val="000000"/>
          <w:sz w:val="20"/>
          <w:szCs w:val="20"/>
        </w:rPr>
        <w:t xml:space="preserve">noble </w:t>
      </w:r>
      <w:proofErr w:type="spellStart"/>
      <w:r w:rsidR="005C418C" w:rsidRPr="00726A29">
        <w:rPr>
          <w:rFonts w:cs="Calibri"/>
          <w:color w:val="000000"/>
          <w:sz w:val="20"/>
          <w:szCs w:val="20"/>
        </w:rPr>
        <w:t>kommunikation</w:t>
      </w:r>
      <w:proofErr w:type="spellEnd"/>
    </w:p>
    <w:p w:rsidR="00BF283C" w:rsidRPr="00726A29" w:rsidRDefault="00BF283C" w:rsidP="00BF283C">
      <w:pPr>
        <w:autoSpaceDE w:val="0"/>
        <w:autoSpaceDN w:val="0"/>
        <w:adjustRightInd w:val="0"/>
        <w:spacing w:before="0"/>
        <w:rPr>
          <w:rFonts w:cs="Calibri"/>
          <w:color w:val="000000"/>
          <w:sz w:val="20"/>
          <w:szCs w:val="20"/>
        </w:rPr>
      </w:pPr>
      <w:r w:rsidRPr="00726A29">
        <w:rPr>
          <w:rFonts w:cs="Calibri"/>
          <w:color w:val="000000"/>
          <w:sz w:val="20"/>
          <w:szCs w:val="20"/>
        </w:rPr>
        <w:t xml:space="preserve">E-Mail: </w:t>
      </w:r>
      <w:hyperlink r:id="rId12" w:history="1">
        <w:r w:rsidRPr="00726A29">
          <w:rPr>
            <w:rStyle w:val="Hyperlink"/>
            <w:rFonts w:cs="Calibri"/>
            <w:sz w:val="20"/>
            <w:szCs w:val="20"/>
          </w:rPr>
          <w:t>a.mcelroyarnaud@egencia.com</w:t>
        </w:r>
      </w:hyperlink>
      <w:r w:rsidRPr="00726A29">
        <w:rPr>
          <w:rFonts w:cs="Calibri"/>
          <w:color w:val="000000"/>
          <w:sz w:val="20"/>
          <w:szCs w:val="20"/>
        </w:rPr>
        <w:t xml:space="preserve"> </w:t>
      </w:r>
      <w:r w:rsidRPr="00726A29">
        <w:rPr>
          <w:rFonts w:cs="Calibri"/>
          <w:color w:val="000000"/>
          <w:sz w:val="20"/>
          <w:szCs w:val="20"/>
        </w:rPr>
        <w:tab/>
      </w:r>
      <w:r w:rsidRPr="00726A29">
        <w:rPr>
          <w:rFonts w:cs="Calibri"/>
          <w:color w:val="000000"/>
          <w:sz w:val="20"/>
          <w:szCs w:val="20"/>
        </w:rPr>
        <w:tab/>
      </w:r>
      <w:r w:rsidR="00937AFA" w:rsidRPr="00726A29">
        <w:rPr>
          <w:rFonts w:cs="Calibri"/>
          <w:color w:val="000000"/>
          <w:sz w:val="20"/>
          <w:szCs w:val="20"/>
        </w:rPr>
        <w:tab/>
      </w:r>
      <w:r w:rsidRPr="00726A29">
        <w:rPr>
          <w:rFonts w:cs="Calibri"/>
          <w:color w:val="000000"/>
          <w:sz w:val="20"/>
          <w:szCs w:val="20"/>
        </w:rPr>
        <w:t xml:space="preserve">E-Mail: </w:t>
      </w:r>
      <w:hyperlink r:id="rId13" w:history="1">
        <w:r w:rsidR="005C418C" w:rsidRPr="00726A29">
          <w:rPr>
            <w:rStyle w:val="Hyperlink"/>
            <w:rFonts w:cs="Calibri"/>
            <w:sz w:val="20"/>
            <w:szCs w:val="20"/>
          </w:rPr>
          <w:t>ccampe@noblekom.de</w:t>
        </w:r>
      </w:hyperlink>
      <w:r w:rsidRPr="00726A29">
        <w:rPr>
          <w:rFonts w:cs="Calibri"/>
          <w:color w:val="000000"/>
          <w:sz w:val="20"/>
          <w:szCs w:val="20"/>
        </w:rPr>
        <w:t xml:space="preserve">  </w:t>
      </w:r>
    </w:p>
    <w:p w:rsidR="00D00AB8" w:rsidRPr="00726A29" w:rsidRDefault="00BF283C" w:rsidP="005C418C">
      <w:pPr>
        <w:spacing w:before="0"/>
        <w:rPr>
          <w:sz w:val="20"/>
          <w:szCs w:val="20"/>
          <w:lang w:val="en-US"/>
        </w:rPr>
      </w:pPr>
      <w:proofErr w:type="spellStart"/>
      <w:r w:rsidRPr="00726A29">
        <w:rPr>
          <w:rFonts w:cs="Calibri"/>
          <w:color w:val="000000"/>
          <w:sz w:val="20"/>
          <w:szCs w:val="20"/>
          <w:lang w:val="en-US"/>
        </w:rPr>
        <w:t>Büro</w:t>
      </w:r>
      <w:proofErr w:type="spellEnd"/>
      <w:r w:rsidRPr="00726A29">
        <w:rPr>
          <w:rFonts w:cs="Calibri"/>
          <w:color w:val="000000"/>
          <w:sz w:val="20"/>
          <w:szCs w:val="20"/>
          <w:lang w:val="en-US"/>
        </w:rPr>
        <w:t>: +33 1 73 01 02 21</w:t>
      </w:r>
      <w:r w:rsidRPr="00112C71">
        <w:rPr>
          <w:rFonts w:cs="Calibri"/>
          <w:color w:val="000000"/>
          <w:szCs w:val="22"/>
          <w:lang w:val="en-US"/>
        </w:rPr>
        <w:t xml:space="preserve"> </w:t>
      </w:r>
      <w:r w:rsidRPr="00112C71">
        <w:rPr>
          <w:rFonts w:cs="Calibri"/>
          <w:color w:val="000000"/>
          <w:szCs w:val="22"/>
          <w:lang w:val="en-US"/>
        </w:rPr>
        <w:tab/>
      </w:r>
      <w:r w:rsidRPr="00112C71">
        <w:rPr>
          <w:rFonts w:cs="Calibri"/>
          <w:color w:val="000000"/>
          <w:szCs w:val="22"/>
          <w:lang w:val="en-US"/>
        </w:rPr>
        <w:tab/>
      </w:r>
      <w:r w:rsidRPr="00112C71">
        <w:rPr>
          <w:rFonts w:cs="Calibri"/>
          <w:color w:val="000000"/>
          <w:szCs w:val="22"/>
          <w:lang w:val="en-US"/>
        </w:rPr>
        <w:tab/>
      </w:r>
      <w:r w:rsidRPr="00112C71">
        <w:rPr>
          <w:rFonts w:cs="Calibri"/>
          <w:color w:val="000000"/>
          <w:szCs w:val="22"/>
          <w:lang w:val="en-US"/>
        </w:rPr>
        <w:tab/>
      </w:r>
      <w:r w:rsidR="00937AFA" w:rsidRPr="00112C71">
        <w:rPr>
          <w:rFonts w:cs="Calibri"/>
          <w:color w:val="000000"/>
          <w:szCs w:val="22"/>
          <w:lang w:val="en-US"/>
        </w:rPr>
        <w:tab/>
      </w:r>
      <w:proofErr w:type="spellStart"/>
      <w:r w:rsidRPr="00726A29">
        <w:rPr>
          <w:rFonts w:cs="Calibri"/>
          <w:color w:val="000000"/>
          <w:sz w:val="20"/>
          <w:szCs w:val="20"/>
          <w:lang w:val="en-US"/>
        </w:rPr>
        <w:t>Büro</w:t>
      </w:r>
      <w:proofErr w:type="spellEnd"/>
      <w:r w:rsidRPr="00726A29">
        <w:rPr>
          <w:rFonts w:cs="Calibri"/>
          <w:color w:val="000000"/>
          <w:sz w:val="20"/>
          <w:szCs w:val="20"/>
          <w:lang w:val="en-US"/>
        </w:rPr>
        <w:t xml:space="preserve">: +49 </w:t>
      </w:r>
      <w:r w:rsidR="005C418C" w:rsidRPr="00726A29">
        <w:rPr>
          <w:sz w:val="20"/>
          <w:szCs w:val="20"/>
          <w:lang w:val="en-US"/>
        </w:rPr>
        <w:t>6102 36660</w:t>
      </w:r>
    </w:p>
    <w:sectPr w:rsidR="00D00AB8" w:rsidRPr="00726A29" w:rsidSect="00412A2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A2" w:rsidRDefault="002A73A2" w:rsidP="00C316B9">
      <w:r>
        <w:separator/>
      </w:r>
    </w:p>
  </w:endnote>
  <w:endnote w:type="continuationSeparator" w:id="0">
    <w:p w:rsidR="002A73A2" w:rsidRDefault="002A73A2" w:rsidP="00C31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B3" w:rsidRDefault="00D51AFC" w:rsidP="00C316B9">
    <w:pPr>
      <w:pStyle w:val="Fuzeile"/>
    </w:pPr>
    <w:r w:rsidRPr="00D51AFC">
      <w:fldChar w:fldCharType="begin"/>
    </w:r>
    <w:r w:rsidR="008141B3">
      <w:instrText>PAGE   \* MERGEFORMAT</w:instrText>
    </w:r>
    <w:r w:rsidRPr="00D51AFC">
      <w:fldChar w:fldCharType="separate"/>
    </w:r>
    <w:r w:rsidR="00A94A95" w:rsidRPr="00A94A95">
      <w:rPr>
        <w:noProof/>
        <w:lang w:val="fr-FR"/>
      </w:rPr>
      <w:t>2</w:t>
    </w:r>
    <w:r>
      <w:rPr>
        <w:noProof/>
        <w:lang w:val="fr-FR"/>
      </w:rPr>
      <w:fldChar w:fldCharType="end"/>
    </w:r>
  </w:p>
  <w:p w:rsidR="008141B3" w:rsidRDefault="008141B3" w:rsidP="00C316B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A2" w:rsidRDefault="002A73A2" w:rsidP="00C316B9">
      <w:r>
        <w:separator/>
      </w:r>
    </w:p>
  </w:footnote>
  <w:footnote w:type="continuationSeparator" w:id="0">
    <w:p w:rsidR="002A73A2" w:rsidRDefault="002A73A2" w:rsidP="00C316B9">
      <w:r>
        <w:continuationSeparator/>
      </w:r>
    </w:p>
  </w:footnote>
  <w:footnote w:id="1">
    <w:p w:rsidR="008141B3" w:rsidRPr="00A6116A" w:rsidRDefault="008141B3" w:rsidP="00231F0F">
      <w:pPr>
        <w:spacing w:before="0"/>
        <w:jc w:val="both"/>
        <w:rPr>
          <w:sz w:val="18"/>
          <w:szCs w:val="18"/>
        </w:rPr>
      </w:pPr>
      <w:r w:rsidRPr="00A6116A">
        <w:rPr>
          <w:rStyle w:val="Funotenzeichen"/>
          <w:sz w:val="18"/>
          <w:szCs w:val="18"/>
        </w:rPr>
        <w:footnoteRef/>
      </w:r>
      <w:r w:rsidRPr="00A6116A">
        <w:rPr>
          <w:sz w:val="18"/>
          <w:szCs w:val="18"/>
        </w:rPr>
        <w:t xml:space="preserve"> </w:t>
      </w:r>
      <w:r w:rsidRPr="00A6116A">
        <w:rPr>
          <w:color w:val="000000" w:themeColor="text1"/>
          <w:sz w:val="18"/>
          <w:szCs w:val="18"/>
        </w:rPr>
        <w:t>Die „</w:t>
      </w:r>
      <w:proofErr w:type="spellStart"/>
      <w:r>
        <w:rPr>
          <w:color w:val="000000" w:themeColor="text1"/>
          <w:sz w:val="18"/>
          <w:szCs w:val="18"/>
        </w:rPr>
        <w:t>Egencia</w:t>
      </w:r>
      <w:proofErr w:type="spellEnd"/>
      <w:r>
        <w:rPr>
          <w:color w:val="000000" w:themeColor="text1"/>
          <w:sz w:val="18"/>
          <w:szCs w:val="18"/>
        </w:rPr>
        <w:t xml:space="preserve"> Global </w:t>
      </w:r>
      <w:proofErr w:type="spellStart"/>
      <w:r>
        <w:rPr>
          <w:color w:val="000000" w:themeColor="text1"/>
          <w:sz w:val="18"/>
          <w:szCs w:val="18"/>
        </w:rPr>
        <w:t>Traveler</w:t>
      </w:r>
      <w:proofErr w:type="spellEnd"/>
      <w:r>
        <w:rPr>
          <w:color w:val="000000" w:themeColor="text1"/>
          <w:sz w:val="18"/>
          <w:szCs w:val="18"/>
        </w:rPr>
        <w:t xml:space="preserve"> Survey</w:t>
      </w:r>
      <w:r w:rsidRPr="00A6116A">
        <w:rPr>
          <w:color w:val="000000" w:themeColor="text1"/>
          <w:sz w:val="18"/>
          <w:szCs w:val="18"/>
        </w:rPr>
        <w:t xml:space="preserve">“ wurde im Auftrag von </w:t>
      </w:r>
      <w:proofErr w:type="spellStart"/>
      <w:r w:rsidRPr="00A6116A">
        <w:rPr>
          <w:color w:val="000000" w:themeColor="text1"/>
          <w:sz w:val="18"/>
          <w:szCs w:val="18"/>
        </w:rPr>
        <w:t>Egencia</w:t>
      </w:r>
      <w:proofErr w:type="spellEnd"/>
      <w:r w:rsidRPr="00A6116A">
        <w:rPr>
          <w:color w:val="000000" w:themeColor="text1"/>
          <w:sz w:val="18"/>
          <w:szCs w:val="18"/>
        </w:rPr>
        <w:t xml:space="preserve"> von </w:t>
      </w:r>
      <w:proofErr w:type="spellStart"/>
      <w:r w:rsidRPr="00A6116A">
        <w:rPr>
          <w:color w:val="000000" w:themeColor="text1"/>
          <w:sz w:val="18"/>
          <w:szCs w:val="18"/>
        </w:rPr>
        <w:t>Northstar</w:t>
      </w:r>
      <w:proofErr w:type="spellEnd"/>
      <w:r w:rsidRPr="00A6116A">
        <w:rPr>
          <w:color w:val="000000" w:themeColor="text1"/>
          <w:sz w:val="18"/>
          <w:szCs w:val="18"/>
        </w:rPr>
        <w:t xml:space="preserve">, einem weltweit vernetzten Consulting-Unternehmen, durchgeführt. Für die Studie wurden 8.030 Geschäftsreisende über 18 Jahre in acht Ländern (Deutschland, Frankreich, Großbritannien, Norwegen, Schweden, Australien, Kanada und USA) befragt. Diese haben im Zeitraum 26. Juni bis 15. Juli die Umfrage online beantwortet. Die Auswahl und Zusammenfassung der Panelgruppen erfolgte unter Nutzung der Kantar-Marktforschungsunternehmen </w:t>
      </w:r>
      <w:proofErr w:type="spellStart"/>
      <w:r w:rsidRPr="00A6116A">
        <w:rPr>
          <w:color w:val="000000" w:themeColor="text1"/>
          <w:sz w:val="18"/>
          <w:szCs w:val="18"/>
        </w:rPr>
        <w:t>GMI</w:t>
      </w:r>
      <w:proofErr w:type="spellEnd"/>
      <w:r w:rsidRPr="00A6116A">
        <w:rPr>
          <w:color w:val="000000" w:themeColor="text1"/>
          <w:sz w:val="18"/>
          <w:szCs w:val="18"/>
        </w:rPr>
        <w:t xml:space="preserve"> (Global Market </w:t>
      </w:r>
      <w:proofErr w:type="spellStart"/>
      <w:r w:rsidRPr="00A6116A">
        <w:rPr>
          <w:color w:val="000000" w:themeColor="text1"/>
          <w:sz w:val="18"/>
          <w:szCs w:val="18"/>
        </w:rPr>
        <w:t>Insite</w:t>
      </w:r>
      <w:proofErr w:type="spellEnd"/>
      <w:r w:rsidRPr="00A6116A">
        <w:rPr>
          <w:color w:val="000000" w:themeColor="text1"/>
          <w:sz w:val="18"/>
          <w:szCs w:val="18"/>
        </w:rPr>
        <w:t xml:space="preserve">) und </w:t>
      </w:r>
      <w:proofErr w:type="spellStart"/>
      <w:r w:rsidRPr="00A6116A">
        <w:rPr>
          <w:color w:val="000000" w:themeColor="text1"/>
          <w:sz w:val="18"/>
          <w:szCs w:val="18"/>
        </w:rPr>
        <w:t>Lightspeed</w:t>
      </w:r>
      <w:proofErr w:type="spellEnd"/>
      <w:r w:rsidRPr="00A6116A">
        <w:rPr>
          <w:color w:val="000000" w:themeColor="text1"/>
          <w:sz w:val="18"/>
          <w:szCs w:val="18"/>
        </w:rPr>
        <w:t xml:space="preserve"> Research. Von einer Stichprobe ausgehend liegt die Fehlertoleranz bei +/- 1,1 %. </w:t>
      </w:r>
    </w:p>
    <w:p w:rsidR="008141B3" w:rsidRPr="005C6D75" w:rsidRDefault="008141B3" w:rsidP="00A6116A">
      <w:pPr>
        <w:pStyle w:val="Funoten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B3" w:rsidRDefault="008141B3" w:rsidP="00C316B9">
    <w:pPr>
      <w:pStyle w:val="Kopfzeile"/>
    </w:pPr>
    <w:r>
      <w:rPr>
        <w:noProof/>
        <w:lang w:eastAsia="de-DE"/>
      </w:rPr>
      <w:drawing>
        <wp:anchor distT="0" distB="0" distL="114300" distR="114300" simplePos="0" relativeHeight="251657728" behindDoc="1" locked="0" layoutInCell="1" allowOverlap="1">
          <wp:simplePos x="0" y="0"/>
          <wp:positionH relativeFrom="margin">
            <wp:posOffset>3831590</wp:posOffset>
          </wp:positionH>
          <wp:positionV relativeFrom="paragraph">
            <wp:posOffset>-158115</wp:posOffset>
          </wp:positionV>
          <wp:extent cx="1842135" cy="45466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62" t="13094" r="65532" b="76974"/>
                  <a:stretch>
                    <a:fillRect/>
                  </a:stretch>
                </pic:blipFill>
                <pic:spPr bwMode="auto">
                  <a:xfrm>
                    <a:off x="0" y="0"/>
                    <a:ext cx="1842135" cy="454660"/>
                  </a:xfrm>
                  <a:prstGeom prst="rect">
                    <a:avLst/>
                  </a:prstGeom>
                  <a:noFill/>
                  <a:ln>
                    <a:noFill/>
                  </a:ln>
                </pic:spPr>
              </pic:pic>
            </a:graphicData>
          </a:graphic>
        </wp:anchor>
      </w:drawing>
    </w:r>
  </w:p>
  <w:p w:rsidR="008141B3" w:rsidRDefault="008141B3" w:rsidP="00C316B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9320D"/>
    <w:multiLevelType w:val="hybridMultilevel"/>
    <w:tmpl w:val="C7FA7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characterSpacingControl w:val="doNotCompress"/>
  <w:hdrShapeDefaults>
    <o:shapedefaults v:ext="edit" spidmax="61442"/>
  </w:hdrShapeDefaults>
  <w:footnotePr>
    <w:footnote w:id="-1"/>
    <w:footnote w:id="0"/>
  </w:footnotePr>
  <w:endnotePr>
    <w:endnote w:id="-1"/>
    <w:endnote w:id="0"/>
  </w:endnotePr>
  <w:compat/>
  <w:rsids>
    <w:rsidRoot w:val="00467654"/>
    <w:rsid w:val="000007FB"/>
    <w:rsid w:val="00010E05"/>
    <w:rsid w:val="00011582"/>
    <w:rsid w:val="00013C9F"/>
    <w:rsid w:val="0002149F"/>
    <w:rsid w:val="00021963"/>
    <w:rsid w:val="000252F2"/>
    <w:rsid w:val="00027A37"/>
    <w:rsid w:val="00030BF6"/>
    <w:rsid w:val="00030DE6"/>
    <w:rsid w:val="00032B5F"/>
    <w:rsid w:val="0003664B"/>
    <w:rsid w:val="000377A2"/>
    <w:rsid w:val="00047B0A"/>
    <w:rsid w:val="000510F6"/>
    <w:rsid w:val="00054CFF"/>
    <w:rsid w:val="00061521"/>
    <w:rsid w:val="00062A0C"/>
    <w:rsid w:val="000637FD"/>
    <w:rsid w:val="00063A5D"/>
    <w:rsid w:val="00067389"/>
    <w:rsid w:val="00070118"/>
    <w:rsid w:val="000723A9"/>
    <w:rsid w:val="00072489"/>
    <w:rsid w:val="00074CEE"/>
    <w:rsid w:val="000752CE"/>
    <w:rsid w:val="00080134"/>
    <w:rsid w:val="000875F3"/>
    <w:rsid w:val="00090281"/>
    <w:rsid w:val="00092560"/>
    <w:rsid w:val="00094449"/>
    <w:rsid w:val="000A0215"/>
    <w:rsid w:val="000A2F2D"/>
    <w:rsid w:val="000A406E"/>
    <w:rsid w:val="000A5823"/>
    <w:rsid w:val="000A582A"/>
    <w:rsid w:val="000A6707"/>
    <w:rsid w:val="000A7F7B"/>
    <w:rsid w:val="000B468D"/>
    <w:rsid w:val="000B4B7C"/>
    <w:rsid w:val="000C0578"/>
    <w:rsid w:val="000C299A"/>
    <w:rsid w:val="000C4DC5"/>
    <w:rsid w:val="000D2DE5"/>
    <w:rsid w:val="000D47E6"/>
    <w:rsid w:val="000E24EA"/>
    <w:rsid w:val="000E4B7D"/>
    <w:rsid w:val="000E603E"/>
    <w:rsid w:val="000F0FD4"/>
    <w:rsid w:val="000F1E6F"/>
    <w:rsid w:val="000F5606"/>
    <w:rsid w:val="00100BF2"/>
    <w:rsid w:val="00103FF4"/>
    <w:rsid w:val="00112C71"/>
    <w:rsid w:val="00114C9B"/>
    <w:rsid w:val="00116B2A"/>
    <w:rsid w:val="0012196F"/>
    <w:rsid w:val="00131CA8"/>
    <w:rsid w:val="00132589"/>
    <w:rsid w:val="001461A5"/>
    <w:rsid w:val="00147208"/>
    <w:rsid w:val="0014723F"/>
    <w:rsid w:val="001532A7"/>
    <w:rsid w:val="001551CB"/>
    <w:rsid w:val="00157432"/>
    <w:rsid w:val="00160525"/>
    <w:rsid w:val="00162DC7"/>
    <w:rsid w:val="001814BA"/>
    <w:rsid w:val="001947AC"/>
    <w:rsid w:val="00194D95"/>
    <w:rsid w:val="0019689D"/>
    <w:rsid w:val="00196940"/>
    <w:rsid w:val="001A6CA9"/>
    <w:rsid w:val="001B6EAF"/>
    <w:rsid w:val="001C5050"/>
    <w:rsid w:val="001D1792"/>
    <w:rsid w:val="001D7CBC"/>
    <w:rsid w:val="001E066B"/>
    <w:rsid w:val="001E3F2C"/>
    <w:rsid w:val="001E474D"/>
    <w:rsid w:val="001E4A87"/>
    <w:rsid w:val="001F3ABF"/>
    <w:rsid w:val="00202B9B"/>
    <w:rsid w:val="002047C0"/>
    <w:rsid w:val="0020493A"/>
    <w:rsid w:val="002050D8"/>
    <w:rsid w:val="002071F6"/>
    <w:rsid w:val="00213A88"/>
    <w:rsid w:val="00213EE6"/>
    <w:rsid w:val="002222B0"/>
    <w:rsid w:val="00223FDB"/>
    <w:rsid w:val="00231F0F"/>
    <w:rsid w:val="00233BF5"/>
    <w:rsid w:val="00235839"/>
    <w:rsid w:val="00236A42"/>
    <w:rsid w:val="00241434"/>
    <w:rsid w:val="00243C12"/>
    <w:rsid w:val="00251ABA"/>
    <w:rsid w:val="00254F5A"/>
    <w:rsid w:val="00256A21"/>
    <w:rsid w:val="00262723"/>
    <w:rsid w:val="00262845"/>
    <w:rsid w:val="002633C2"/>
    <w:rsid w:val="002652C2"/>
    <w:rsid w:val="002733C1"/>
    <w:rsid w:val="00273812"/>
    <w:rsid w:val="0027394B"/>
    <w:rsid w:val="00275F3E"/>
    <w:rsid w:val="002815A4"/>
    <w:rsid w:val="00291A88"/>
    <w:rsid w:val="00293261"/>
    <w:rsid w:val="00293C48"/>
    <w:rsid w:val="00293ED8"/>
    <w:rsid w:val="00296684"/>
    <w:rsid w:val="002A41C6"/>
    <w:rsid w:val="002A523B"/>
    <w:rsid w:val="002A73A2"/>
    <w:rsid w:val="002B23D6"/>
    <w:rsid w:val="002B78F9"/>
    <w:rsid w:val="002C1D21"/>
    <w:rsid w:val="002C3187"/>
    <w:rsid w:val="002C42FC"/>
    <w:rsid w:val="002D01FF"/>
    <w:rsid w:val="002D1587"/>
    <w:rsid w:val="002D4435"/>
    <w:rsid w:val="002F2D9A"/>
    <w:rsid w:val="002F653F"/>
    <w:rsid w:val="002F7202"/>
    <w:rsid w:val="003001A0"/>
    <w:rsid w:val="00305D53"/>
    <w:rsid w:val="00306229"/>
    <w:rsid w:val="00310E17"/>
    <w:rsid w:val="003165D0"/>
    <w:rsid w:val="00317F8E"/>
    <w:rsid w:val="00321EA0"/>
    <w:rsid w:val="0032649A"/>
    <w:rsid w:val="003268C6"/>
    <w:rsid w:val="003348D5"/>
    <w:rsid w:val="003365C1"/>
    <w:rsid w:val="00336D3D"/>
    <w:rsid w:val="0034199C"/>
    <w:rsid w:val="00344C54"/>
    <w:rsid w:val="0035273A"/>
    <w:rsid w:val="00355BCF"/>
    <w:rsid w:val="00360AA0"/>
    <w:rsid w:val="00370E05"/>
    <w:rsid w:val="00373B1E"/>
    <w:rsid w:val="003754F4"/>
    <w:rsid w:val="00376B1E"/>
    <w:rsid w:val="0037741C"/>
    <w:rsid w:val="00383A92"/>
    <w:rsid w:val="00383B14"/>
    <w:rsid w:val="00392B3C"/>
    <w:rsid w:val="00394709"/>
    <w:rsid w:val="003A58F2"/>
    <w:rsid w:val="003A62E6"/>
    <w:rsid w:val="003B1F68"/>
    <w:rsid w:val="003B4924"/>
    <w:rsid w:val="003C6737"/>
    <w:rsid w:val="003D5B9E"/>
    <w:rsid w:val="003E2192"/>
    <w:rsid w:val="003F19FC"/>
    <w:rsid w:val="00403A96"/>
    <w:rsid w:val="00405535"/>
    <w:rsid w:val="00406855"/>
    <w:rsid w:val="00412A21"/>
    <w:rsid w:val="0041717D"/>
    <w:rsid w:val="004215B6"/>
    <w:rsid w:val="00422A1A"/>
    <w:rsid w:val="00426117"/>
    <w:rsid w:val="004262B5"/>
    <w:rsid w:val="004313C3"/>
    <w:rsid w:val="004358D7"/>
    <w:rsid w:val="00437884"/>
    <w:rsid w:val="00442A19"/>
    <w:rsid w:val="00442A44"/>
    <w:rsid w:val="0044503A"/>
    <w:rsid w:val="00445CFA"/>
    <w:rsid w:val="00447102"/>
    <w:rsid w:val="004475A0"/>
    <w:rsid w:val="00453D6C"/>
    <w:rsid w:val="00457A9F"/>
    <w:rsid w:val="004609CE"/>
    <w:rsid w:val="0046156E"/>
    <w:rsid w:val="00461609"/>
    <w:rsid w:val="0046221A"/>
    <w:rsid w:val="004641E9"/>
    <w:rsid w:val="00464275"/>
    <w:rsid w:val="00464F2D"/>
    <w:rsid w:val="00466B12"/>
    <w:rsid w:val="00467654"/>
    <w:rsid w:val="00481B13"/>
    <w:rsid w:val="00482517"/>
    <w:rsid w:val="00485A6E"/>
    <w:rsid w:val="00485B72"/>
    <w:rsid w:val="004872B8"/>
    <w:rsid w:val="004907BF"/>
    <w:rsid w:val="00495C41"/>
    <w:rsid w:val="00497BDD"/>
    <w:rsid w:val="004A2869"/>
    <w:rsid w:val="004A452C"/>
    <w:rsid w:val="004A5443"/>
    <w:rsid w:val="004B2022"/>
    <w:rsid w:val="004C07B3"/>
    <w:rsid w:val="004C0F75"/>
    <w:rsid w:val="004C31D5"/>
    <w:rsid w:val="004C4473"/>
    <w:rsid w:val="004C4C04"/>
    <w:rsid w:val="004C5253"/>
    <w:rsid w:val="004C5476"/>
    <w:rsid w:val="004C6C67"/>
    <w:rsid w:val="004D34DE"/>
    <w:rsid w:val="004D38E1"/>
    <w:rsid w:val="004D5647"/>
    <w:rsid w:val="004E0BC1"/>
    <w:rsid w:val="004E2C3C"/>
    <w:rsid w:val="004E3448"/>
    <w:rsid w:val="004E5D7A"/>
    <w:rsid w:val="004E66E2"/>
    <w:rsid w:val="004E6A12"/>
    <w:rsid w:val="004E793A"/>
    <w:rsid w:val="004F0902"/>
    <w:rsid w:val="004F2317"/>
    <w:rsid w:val="004F603F"/>
    <w:rsid w:val="005002AB"/>
    <w:rsid w:val="005003B4"/>
    <w:rsid w:val="00502AA3"/>
    <w:rsid w:val="00506F8E"/>
    <w:rsid w:val="005161C1"/>
    <w:rsid w:val="00533A4A"/>
    <w:rsid w:val="00535672"/>
    <w:rsid w:val="00544A56"/>
    <w:rsid w:val="0055087E"/>
    <w:rsid w:val="005528D6"/>
    <w:rsid w:val="005550DD"/>
    <w:rsid w:val="005603C8"/>
    <w:rsid w:val="0056518C"/>
    <w:rsid w:val="00565F8C"/>
    <w:rsid w:val="00566112"/>
    <w:rsid w:val="00572A60"/>
    <w:rsid w:val="00572C51"/>
    <w:rsid w:val="005847FC"/>
    <w:rsid w:val="00585992"/>
    <w:rsid w:val="00586EC6"/>
    <w:rsid w:val="00587FFA"/>
    <w:rsid w:val="00596800"/>
    <w:rsid w:val="005A3F64"/>
    <w:rsid w:val="005A593C"/>
    <w:rsid w:val="005A6802"/>
    <w:rsid w:val="005B07A3"/>
    <w:rsid w:val="005B38D0"/>
    <w:rsid w:val="005B77A6"/>
    <w:rsid w:val="005C418C"/>
    <w:rsid w:val="005C4650"/>
    <w:rsid w:val="005C6D75"/>
    <w:rsid w:val="005C7DE2"/>
    <w:rsid w:val="005D07AA"/>
    <w:rsid w:val="005D4BAC"/>
    <w:rsid w:val="005E431D"/>
    <w:rsid w:val="005E64A0"/>
    <w:rsid w:val="005E79D6"/>
    <w:rsid w:val="005F1215"/>
    <w:rsid w:val="005F250B"/>
    <w:rsid w:val="005F2A72"/>
    <w:rsid w:val="005F6D60"/>
    <w:rsid w:val="0060557B"/>
    <w:rsid w:val="00623841"/>
    <w:rsid w:val="00625F38"/>
    <w:rsid w:val="0063091C"/>
    <w:rsid w:val="00643861"/>
    <w:rsid w:val="00645406"/>
    <w:rsid w:val="006500C7"/>
    <w:rsid w:val="00650BB5"/>
    <w:rsid w:val="006577D1"/>
    <w:rsid w:val="00661AE1"/>
    <w:rsid w:val="00671E86"/>
    <w:rsid w:val="006731AF"/>
    <w:rsid w:val="006811CE"/>
    <w:rsid w:val="00683C2C"/>
    <w:rsid w:val="00684339"/>
    <w:rsid w:val="006845DE"/>
    <w:rsid w:val="006857D0"/>
    <w:rsid w:val="00687D6F"/>
    <w:rsid w:val="0069340C"/>
    <w:rsid w:val="006946DE"/>
    <w:rsid w:val="006A4897"/>
    <w:rsid w:val="006B38C1"/>
    <w:rsid w:val="006B3AAD"/>
    <w:rsid w:val="006B6050"/>
    <w:rsid w:val="006C245C"/>
    <w:rsid w:val="006E124D"/>
    <w:rsid w:val="006E4316"/>
    <w:rsid w:val="006E524D"/>
    <w:rsid w:val="006F6733"/>
    <w:rsid w:val="00704202"/>
    <w:rsid w:val="00704307"/>
    <w:rsid w:val="0071190B"/>
    <w:rsid w:val="00717720"/>
    <w:rsid w:val="00725C29"/>
    <w:rsid w:val="0072675A"/>
    <w:rsid w:val="00726A29"/>
    <w:rsid w:val="007329EE"/>
    <w:rsid w:val="00733A26"/>
    <w:rsid w:val="00736C78"/>
    <w:rsid w:val="00740172"/>
    <w:rsid w:val="00744E9A"/>
    <w:rsid w:val="0075245C"/>
    <w:rsid w:val="00752A0F"/>
    <w:rsid w:val="00753FD6"/>
    <w:rsid w:val="00754AF5"/>
    <w:rsid w:val="00755A0C"/>
    <w:rsid w:val="0076004C"/>
    <w:rsid w:val="007615DC"/>
    <w:rsid w:val="00763AA4"/>
    <w:rsid w:val="00764E76"/>
    <w:rsid w:val="0078279B"/>
    <w:rsid w:val="00782AF9"/>
    <w:rsid w:val="007831B3"/>
    <w:rsid w:val="0078783F"/>
    <w:rsid w:val="007917D9"/>
    <w:rsid w:val="007A0F46"/>
    <w:rsid w:val="007A2373"/>
    <w:rsid w:val="007A367B"/>
    <w:rsid w:val="007A51C6"/>
    <w:rsid w:val="007A60EB"/>
    <w:rsid w:val="007A6ED1"/>
    <w:rsid w:val="007B13DF"/>
    <w:rsid w:val="007B2781"/>
    <w:rsid w:val="007B6FAF"/>
    <w:rsid w:val="007C0127"/>
    <w:rsid w:val="007C73EC"/>
    <w:rsid w:val="007C7E33"/>
    <w:rsid w:val="007D1A86"/>
    <w:rsid w:val="007D33A0"/>
    <w:rsid w:val="007D4FCA"/>
    <w:rsid w:val="007D5464"/>
    <w:rsid w:val="007E285E"/>
    <w:rsid w:val="007E63FB"/>
    <w:rsid w:val="007E79E3"/>
    <w:rsid w:val="007F1654"/>
    <w:rsid w:val="007F2204"/>
    <w:rsid w:val="007F343A"/>
    <w:rsid w:val="007F763E"/>
    <w:rsid w:val="00800DED"/>
    <w:rsid w:val="0080358E"/>
    <w:rsid w:val="008105C6"/>
    <w:rsid w:val="0081069C"/>
    <w:rsid w:val="0081208C"/>
    <w:rsid w:val="008124B1"/>
    <w:rsid w:val="008136FF"/>
    <w:rsid w:val="008141B3"/>
    <w:rsid w:val="0081499E"/>
    <w:rsid w:val="0082165D"/>
    <w:rsid w:val="00821CD8"/>
    <w:rsid w:val="0082620C"/>
    <w:rsid w:val="008363A6"/>
    <w:rsid w:val="00840AA2"/>
    <w:rsid w:val="008504E4"/>
    <w:rsid w:val="00853C3C"/>
    <w:rsid w:val="008550A3"/>
    <w:rsid w:val="0085655C"/>
    <w:rsid w:val="008642C3"/>
    <w:rsid w:val="008732B5"/>
    <w:rsid w:val="0087347F"/>
    <w:rsid w:val="00875733"/>
    <w:rsid w:val="00877F64"/>
    <w:rsid w:val="00881D37"/>
    <w:rsid w:val="00886499"/>
    <w:rsid w:val="00890E08"/>
    <w:rsid w:val="00894CF7"/>
    <w:rsid w:val="008A0851"/>
    <w:rsid w:val="008A1DF6"/>
    <w:rsid w:val="008A7334"/>
    <w:rsid w:val="008B1378"/>
    <w:rsid w:val="008B49BF"/>
    <w:rsid w:val="008B5071"/>
    <w:rsid w:val="008B59D3"/>
    <w:rsid w:val="008B6F19"/>
    <w:rsid w:val="008C7A6B"/>
    <w:rsid w:val="008C7D32"/>
    <w:rsid w:val="008D3287"/>
    <w:rsid w:val="008D36A4"/>
    <w:rsid w:val="008D5592"/>
    <w:rsid w:val="008D63E6"/>
    <w:rsid w:val="008D6A38"/>
    <w:rsid w:val="008D799E"/>
    <w:rsid w:val="008E210F"/>
    <w:rsid w:val="008F1F2F"/>
    <w:rsid w:val="008F4E6D"/>
    <w:rsid w:val="008F6E7A"/>
    <w:rsid w:val="009044B3"/>
    <w:rsid w:val="0090467A"/>
    <w:rsid w:val="009079E9"/>
    <w:rsid w:val="00910188"/>
    <w:rsid w:val="00911396"/>
    <w:rsid w:val="00913477"/>
    <w:rsid w:val="0091664B"/>
    <w:rsid w:val="009236EB"/>
    <w:rsid w:val="00923738"/>
    <w:rsid w:val="00927D03"/>
    <w:rsid w:val="009311B9"/>
    <w:rsid w:val="009314B3"/>
    <w:rsid w:val="00932729"/>
    <w:rsid w:val="00933E4A"/>
    <w:rsid w:val="0093417F"/>
    <w:rsid w:val="009371D2"/>
    <w:rsid w:val="00937AFA"/>
    <w:rsid w:val="00943B06"/>
    <w:rsid w:val="009452F3"/>
    <w:rsid w:val="0094659A"/>
    <w:rsid w:val="00947592"/>
    <w:rsid w:val="00974B45"/>
    <w:rsid w:val="00974F17"/>
    <w:rsid w:val="009771AB"/>
    <w:rsid w:val="00982375"/>
    <w:rsid w:val="00983CAC"/>
    <w:rsid w:val="00985425"/>
    <w:rsid w:val="00986FF2"/>
    <w:rsid w:val="00987214"/>
    <w:rsid w:val="0099266C"/>
    <w:rsid w:val="0099461B"/>
    <w:rsid w:val="00996AA9"/>
    <w:rsid w:val="00996E1F"/>
    <w:rsid w:val="009A31A7"/>
    <w:rsid w:val="009A6745"/>
    <w:rsid w:val="009A6FEA"/>
    <w:rsid w:val="009B05E9"/>
    <w:rsid w:val="009B1960"/>
    <w:rsid w:val="009C18D9"/>
    <w:rsid w:val="009C23E6"/>
    <w:rsid w:val="009C3955"/>
    <w:rsid w:val="009E2352"/>
    <w:rsid w:val="009E5C07"/>
    <w:rsid w:val="009E7697"/>
    <w:rsid w:val="009F0493"/>
    <w:rsid w:val="009F29AD"/>
    <w:rsid w:val="00A00C3C"/>
    <w:rsid w:val="00A01D57"/>
    <w:rsid w:val="00A04D98"/>
    <w:rsid w:val="00A0604E"/>
    <w:rsid w:val="00A20F3A"/>
    <w:rsid w:val="00A21B21"/>
    <w:rsid w:val="00A229D5"/>
    <w:rsid w:val="00A22FA1"/>
    <w:rsid w:val="00A23038"/>
    <w:rsid w:val="00A23149"/>
    <w:rsid w:val="00A278E1"/>
    <w:rsid w:val="00A27B7D"/>
    <w:rsid w:val="00A3135A"/>
    <w:rsid w:val="00A32197"/>
    <w:rsid w:val="00A345A4"/>
    <w:rsid w:val="00A36413"/>
    <w:rsid w:val="00A3673A"/>
    <w:rsid w:val="00A40174"/>
    <w:rsid w:val="00A43507"/>
    <w:rsid w:val="00A44FF0"/>
    <w:rsid w:val="00A45D81"/>
    <w:rsid w:val="00A45F04"/>
    <w:rsid w:val="00A47240"/>
    <w:rsid w:val="00A51E04"/>
    <w:rsid w:val="00A578A1"/>
    <w:rsid w:val="00A57EAB"/>
    <w:rsid w:val="00A6116A"/>
    <w:rsid w:val="00A66301"/>
    <w:rsid w:val="00A67F36"/>
    <w:rsid w:val="00A71F07"/>
    <w:rsid w:val="00A73DF0"/>
    <w:rsid w:val="00A7539D"/>
    <w:rsid w:val="00A7559E"/>
    <w:rsid w:val="00A77478"/>
    <w:rsid w:val="00A82FDA"/>
    <w:rsid w:val="00A830E9"/>
    <w:rsid w:val="00A91852"/>
    <w:rsid w:val="00A91FE8"/>
    <w:rsid w:val="00A93754"/>
    <w:rsid w:val="00A93F16"/>
    <w:rsid w:val="00A94A95"/>
    <w:rsid w:val="00A9571D"/>
    <w:rsid w:val="00A97113"/>
    <w:rsid w:val="00AA0FE4"/>
    <w:rsid w:val="00AA52AB"/>
    <w:rsid w:val="00AC2E66"/>
    <w:rsid w:val="00AC3C14"/>
    <w:rsid w:val="00AC5A67"/>
    <w:rsid w:val="00AD7651"/>
    <w:rsid w:val="00AE596A"/>
    <w:rsid w:val="00AF1D1A"/>
    <w:rsid w:val="00B00938"/>
    <w:rsid w:val="00B113FF"/>
    <w:rsid w:val="00B22E8D"/>
    <w:rsid w:val="00B23FFA"/>
    <w:rsid w:val="00B24B2C"/>
    <w:rsid w:val="00B257A6"/>
    <w:rsid w:val="00B35B57"/>
    <w:rsid w:val="00B410DC"/>
    <w:rsid w:val="00B47A48"/>
    <w:rsid w:val="00B57C5D"/>
    <w:rsid w:val="00B62E13"/>
    <w:rsid w:val="00B6759B"/>
    <w:rsid w:val="00B71413"/>
    <w:rsid w:val="00B922C2"/>
    <w:rsid w:val="00B96DA5"/>
    <w:rsid w:val="00B97B62"/>
    <w:rsid w:val="00BA2884"/>
    <w:rsid w:val="00BA4811"/>
    <w:rsid w:val="00BB0E6E"/>
    <w:rsid w:val="00BB2240"/>
    <w:rsid w:val="00BB7AAC"/>
    <w:rsid w:val="00BC26DD"/>
    <w:rsid w:val="00BD26D3"/>
    <w:rsid w:val="00BD4815"/>
    <w:rsid w:val="00BD6A25"/>
    <w:rsid w:val="00BD76C5"/>
    <w:rsid w:val="00BE0D14"/>
    <w:rsid w:val="00BE1D48"/>
    <w:rsid w:val="00BF283C"/>
    <w:rsid w:val="00BF51C6"/>
    <w:rsid w:val="00C00CB5"/>
    <w:rsid w:val="00C0325F"/>
    <w:rsid w:val="00C05820"/>
    <w:rsid w:val="00C06CB1"/>
    <w:rsid w:val="00C06EFC"/>
    <w:rsid w:val="00C15283"/>
    <w:rsid w:val="00C17192"/>
    <w:rsid w:val="00C20832"/>
    <w:rsid w:val="00C2089D"/>
    <w:rsid w:val="00C22425"/>
    <w:rsid w:val="00C234C6"/>
    <w:rsid w:val="00C234D4"/>
    <w:rsid w:val="00C316B9"/>
    <w:rsid w:val="00C40AA5"/>
    <w:rsid w:val="00C42E10"/>
    <w:rsid w:val="00C439CA"/>
    <w:rsid w:val="00C44C53"/>
    <w:rsid w:val="00C465D3"/>
    <w:rsid w:val="00C512BB"/>
    <w:rsid w:val="00C531CB"/>
    <w:rsid w:val="00C5780C"/>
    <w:rsid w:val="00C63AA7"/>
    <w:rsid w:val="00C645B4"/>
    <w:rsid w:val="00C841F7"/>
    <w:rsid w:val="00C9056E"/>
    <w:rsid w:val="00C924D7"/>
    <w:rsid w:val="00C95299"/>
    <w:rsid w:val="00CA1C93"/>
    <w:rsid w:val="00CB0D73"/>
    <w:rsid w:val="00CB7247"/>
    <w:rsid w:val="00CC0A63"/>
    <w:rsid w:val="00CD09A5"/>
    <w:rsid w:val="00CD4BDB"/>
    <w:rsid w:val="00CD4C5A"/>
    <w:rsid w:val="00CD6D56"/>
    <w:rsid w:val="00CE3236"/>
    <w:rsid w:val="00CE66E6"/>
    <w:rsid w:val="00CF4788"/>
    <w:rsid w:val="00CF4BEB"/>
    <w:rsid w:val="00D00AB8"/>
    <w:rsid w:val="00D00DCC"/>
    <w:rsid w:val="00D03E2E"/>
    <w:rsid w:val="00D03EAB"/>
    <w:rsid w:val="00D07E3F"/>
    <w:rsid w:val="00D11FD0"/>
    <w:rsid w:val="00D155CC"/>
    <w:rsid w:val="00D22D0A"/>
    <w:rsid w:val="00D25476"/>
    <w:rsid w:val="00D2664E"/>
    <w:rsid w:val="00D31BD3"/>
    <w:rsid w:val="00D33D7D"/>
    <w:rsid w:val="00D36F54"/>
    <w:rsid w:val="00D37B3F"/>
    <w:rsid w:val="00D43DDD"/>
    <w:rsid w:val="00D457ED"/>
    <w:rsid w:val="00D5092B"/>
    <w:rsid w:val="00D51AFC"/>
    <w:rsid w:val="00D543DA"/>
    <w:rsid w:val="00D548B2"/>
    <w:rsid w:val="00D5530C"/>
    <w:rsid w:val="00D55525"/>
    <w:rsid w:val="00D61C57"/>
    <w:rsid w:val="00D61CBF"/>
    <w:rsid w:val="00D62530"/>
    <w:rsid w:val="00D70313"/>
    <w:rsid w:val="00D74D11"/>
    <w:rsid w:val="00D775B2"/>
    <w:rsid w:val="00D77E27"/>
    <w:rsid w:val="00D80D25"/>
    <w:rsid w:val="00D8120B"/>
    <w:rsid w:val="00D83426"/>
    <w:rsid w:val="00D84022"/>
    <w:rsid w:val="00D85BB5"/>
    <w:rsid w:val="00D863F4"/>
    <w:rsid w:val="00D94351"/>
    <w:rsid w:val="00DA17A1"/>
    <w:rsid w:val="00DB0F37"/>
    <w:rsid w:val="00DB1536"/>
    <w:rsid w:val="00DB222E"/>
    <w:rsid w:val="00DB3DB2"/>
    <w:rsid w:val="00DB44C1"/>
    <w:rsid w:val="00DB4613"/>
    <w:rsid w:val="00DB7666"/>
    <w:rsid w:val="00DC41C8"/>
    <w:rsid w:val="00DD5F6C"/>
    <w:rsid w:val="00DE2424"/>
    <w:rsid w:val="00DF3610"/>
    <w:rsid w:val="00DF3B18"/>
    <w:rsid w:val="00DF3BAE"/>
    <w:rsid w:val="00E03100"/>
    <w:rsid w:val="00E12A09"/>
    <w:rsid w:val="00E26961"/>
    <w:rsid w:val="00E32C0B"/>
    <w:rsid w:val="00E43932"/>
    <w:rsid w:val="00E56471"/>
    <w:rsid w:val="00E56CD9"/>
    <w:rsid w:val="00E61AE1"/>
    <w:rsid w:val="00E642E5"/>
    <w:rsid w:val="00E64C12"/>
    <w:rsid w:val="00E76010"/>
    <w:rsid w:val="00E91B29"/>
    <w:rsid w:val="00E944C2"/>
    <w:rsid w:val="00EA0DAE"/>
    <w:rsid w:val="00EA506D"/>
    <w:rsid w:val="00EB0DEC"/>
    <w:rsid w:val="00EC5A9E"/>
    <w:rsid w:val="00ED00BA"/>
    <w:rsid w:val="00ED245B"/>
    <w:rsid w:val="00ED363B"/>
    <w:rsid w:val="00ED53C5"/>
    <w:rsid w:val="00EE428E"/>
    <w:rsid w:val="00EE4936"/>
    <w:rsid w:val="00EE495E"/>
    <w:rsid w:val="00EE5F5E"/>
    <w:rsid w:val="00EF367E"/>
    <w:rsid w:val="00EF5626"/>
    <w:rsid w:val="00EF7AF9"/>
    <w:rsid w:val="00F0235B"/>
    <w:rsid w:val="00F026FC"/>
    <w:rsid w:val="00F06C59"/>
    <w:rsid w:val="00F079B1"/>
    <w:rsid w:val="00F07CEB"/>
    <w:rsid w:val="00F10619"/>
    <w:rsid w:val="00F1475C"/>
    <w:rsid w:val="00F14FE5"/>
    <w:rsid w:val="00F16C57"/>
    <w:rsid w:val="00F20123"/>
    <w:rsid w:val="00F2033C"/>
    <w:rsid w:val="00F23649"/>
    <w:rsid w:val="00F26CD8"/>
    <w:rsid w:val="00F35045"/>
    <w:rsid w:val="00F36277"/>
    <w:rsid w:val="00F408B2"/>
    <w:rsid w:val="00F5601A"/>
    <w:rsid w:val="00F57048"/>
    <w:rsid w:val="00F618AF"/>
    <w:rsid w:val="00F64572"/>
    <w:rsid w:val="00F65E66"/>
    <w:rsid w:val="00F65FF0"/>
    <w:rsid w:val="00F706C0"/>
    <w:rsid w:val="00F739A7"/>
    <w:rsid w:val="00F76358"/>
    <w:rsid w:val="00F854DE"/>
    <w:rsid w:val="00F905B9"/>
    <w:rsid w:val="00F91AF2"/>
    <w:rsid w:val="00F93732"/>
    <w:rsid w:val="00F93F43"/>
    <w:rsid w:val="00F96722"/>
    <w:rsid w:val="00FA0943"/>
    <w:rsid w:val="00FA4878"/>
    <w:rsid w:val="00FA6A68"/>
    <w:rsid w:val="00FA7494"/>
    <w:rsid w:val="00FA7C9D"/>
    <w:rsid w:val="00FB0F1F"/>
    <w:rsid w:val="00FB3966"/>
    <w:rsid w:val="00FB4A30"/>
    <w:rsid w:val="00FB4C2E"/>
    <w:rsid w:val="00FC5057"/>
    <w:rsid w:val="00FD1A8D"/>
    <w:rsid w:val="00FD54D0"/>
    <w:rsid w:val="00FD554E"/>
    <w:rsid w:val="00FE2897"/>
    <w:rsid w:val="00FE5B39"/>
    <w:rsid w:val="00FE7EE2"/>
    <w:rsid w:val="00FF1F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6B9"/>
    <w:pPr>
      <w:spacing w:before="240"/>
    </w:pPr>
    <w:rPr>
      <w:rFonts w:eastAsia="Calibri"/>
      <w:sz w:val="22"/>
      <w:szCs w:val="24"/>
      <w:lang w:val="de-DE" w:eastAsia="en-GB"/>
    </w:rPr>
  </w:style>
  <w:style w:type="paragraph" w:styleId="berschrift1">
    <w:name w:val="heading 1"/>
    <w:basedOn w:val="Standard"/>
    <w:next w:val="Standard"/>
    <w:link w:val="berschrift1Zchn"/>
    <w:uiPriority w:val="9"/>
    <w:qFormat/>
    <w:rsid w:val="00C512BB"/>
    <w:pPr>
      <w:keepNext/>
      <w:keepLines/>
      <w:spacing w:before="480"/>
      <w:jc w:val="center"/>
      <w:outlineLvl w:val="0"/>
    </w:pPr>
    <w:rPr>
      <w:rFonts w:eastAsia="Times New Roman"/>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uiPriority w:val="22"/>
    <w:qFormat/>
    <w:rsid w:val="008105C6"/>
    <w:rPr>
      <w:b/>
      <w:bCs/>
    </w:rPr>
  </w:style>
  <w:style w:type="character" w:customStyle="1" w:styleId="apple-converted-space">
    <w:name w:val="apple-converted-space"/>
    <w:basedOn w:val="Absatz-Standardschriftart"/>
    <w:rsid w:val="008105C6"/>
  </w:style>
  <w:style w:type="character" w:styleId="Hyperlink">
    <w:name w:val="Hyperlink"/>
    <w:uiPriority w:val="99"/>
    <w:unhideWhenUsed/>
    <w:rsid w:val="008105C6"/>
    <w:rPr>
      <w:color w:val="0000FF"/>
      <w:u w:val="single"/>
    </w:rPr>
  </w:style>
  <w:style w:type="character" w:customStyle="1" w:styleId="berschrift2Zchn">
    <w:name w:val="Überschrift 2 Zchn"/>
    <w:link w:val="berschrift2"/>
    <w:uiPriority w:val="9"/>
    <w:rsid w:val="00752A0F"/>
    <w:rPr>
      <w:rFonts w:eastAsia="Times New Roman" w:cs="Times New Roman"/>
      <w:b/>
      <w:bCs/>
      <w:color w:val="7F7F7F"/>
      <w:sz w:val="24"/>
      <w:szCs w:val="36"/>
      <w:u w:val="single"/>
      <w:lang w:val="en-GB" w:eastAsia="fr-FR"/>
    </w:rPr>
  </w:style>
  <w:style w:type="character" w:customStyle="1" w:styleId="berschrift3Zchn">
    <w:name w:val="Überschrift 3 Zchn"/>
    <w:link w:val="berschrift3"/>
    <w:uiPriority w:val="9"/>
    <w:rsid w:val="005C4650"/>
    <w:rPr>
      <w:rFonts w:eastAsia="Times New Roman" w:cs="Times New Roman"/>
      <w:b/>
      <w:bCs/>
      <w:i/>
      <w:color w:val="7F7F7F"/>
      <w:szCs w:val="24"/>
      <w:lang w:val="en-GB" w:eastAsia="fr-FR"/>
    </w:rPr>
  </w:style>
  <w:style w:type="character" w:styleId="Hervorhebung">
    <w:name w:val="Emphasis"/>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link w:val="Sprechblasentext"/>
    <w:uiPriority w:val="99"/>
    <w:semiHidden/>
    <w:rsid w:val="00063A5D"/>
    <w:rPr>
      <w:rFonts w:ascii="Tahoma" w:hAnsi="Tahoma" w:cs="Tahoma"/>
      <w:sz w:val="16"/>
      <w:szCs w:val="16"/>
    </w:rPr>
  </w:style>
  <w:style w:type="paragraph" w:customStyle="1" w:styleId="Normal1">
    <w:name w:val="Normal1"/>
    <w:rsid w:val="00566112"/>
    <w:pPr>
      <w:spacing w:line="276" w:lineRule="auto"/>
    </w:pPr>
    <w:rPr>
      <w:rFonts w:ascii="Arial" w:eastAsia="Arial" w:hAnsi="Arial" w:cs="Arial"/>
      <w:color w:val="000000"/>
      <w:sz w:val="22"/>
      <w:szCs w:val="22"/>
      <w:lang w:eastAsia="fr-FR"/>
    </w:rPr>
  </w:style>
  <w:style w:type="character" w:customStyle="1" w:styleId="berschrift1Zchn">
    <w:name w:val="Überschrift 1 Zchn"/>
    <w:link w:val="berschrift1"/>
    <w:uiPriority w:val="9"/>
    <w:rsid w:val="00C512BB"/>
    <w:rPr>
      <w:rFonts w:eastAsia="Times New Roman" w:cs="Times New Roman"/>
      <w:b/>
      <w:bCs/>
      <w:sz w:val="36"/>
      <w:szCs w:val="28"/>
      <w:lang w:val="en-GB" w:eastAsia="en-GB"/>
    </w:rPr>
  </w:style>
  <w:style w:type="character" w:customStyle="1" w:styleId="berschrift4Zchn">
    <w:name w:val="Überschrift 4 Zchn"/>
    <w:link w:val="berschrift4"/>
    <w:uiPriority w:val="9"/>
    <w:rsid w:val="00ED53C5"/>
    <w:rPr>
      <w:rFonts w:ascii="Cambria" w:eastAsia="Times New Roman" w:hAnsi="Cambria" w:cs="Times New Roman"/>
      <w:b/>
      <w:bCs/>
      <w:i/>
      <w:iCs/>
      <w:color w:val="4F81BD"/>
    </w:rPr>
  </w:style>
  <w:style w:type="table" w:styleId="HelleListe-Akzent5">
    <w:name w:val="Light List Accent 5"/>
    <w:basedOn w:val="NormaleTabelle"/>
    <w:uiPriority w:val="61"/>
    <w:rsid w:val="00736C7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ittlereListe2-Akzent5">
    <w:name w:val="Medium List 2 Accent 5"/>
    <w:basedOn w:val="NormaleTabelle"/>
    <w:uiPriority w:val="66"/>
    <w:rsid w:val="00736C7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sRaster1-Akzent5">
    <w:name w:val="Medium Grid 1 Accent 5"/>
    <w:basedOn w:val="NormaleTabelle"/>
    <w:uiPriority w:val="67"/>
    <w:rsid w:val="00736C7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Accent11">
    <w:name w:val="Light Grid - Accent 11"/>
    <w:basedOn w:val="NormaleTabelle"/>
    <w:uiPriority w:val="62"/>
    <w:rsid w:val="00736C7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ommentarzeichen">
    <w:name w:val="annotation reference"/>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link w:val="Kommentarthema"/>
    <w:uiPriority w:val="99"/>
    <w:semiHidden/>
    <w:rsid w:val="001551CB"/>
    <w:rPr>
      <w:b/>
      <w:bCs/>
      <w:sz w:val="20"/>
      <w:szCs w:val="20"/>
    </w:rPr>
  </w:style>
  <w:style w:type="table" w:styleId="Tabellengitternetz">
    <w:name w:val="Table Grid"/>
    <w:basedOn w:val="NormaleTabelle"/>
    <w:uiPriority w:val="59"/>
    <w:rsid w:val="00DB15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rarbeitung">
    <w:name w:val="Revision"/>
    <w:hidden/>
    <w:uiPriority w:val="99"/>
    <w:semiHidden/>
    <w:rsid w:val="0072675A"/>
    <w:rPr>
      <w:sz w:val="22"/>
      <w:szCs w:val="22"/>
    </w:rPr>
  </w:style>
  <w:style w:type="paragraph" w:styleId="Inhaltsverzeichnisberschrift">
    <w:name w:val="TOC Heading"/>
    <w:basedOn w:val="berschrift1"/>
    <w:next w:val="Standard"/>
    <w:uiPriority w:val="39"/>
    <w:semiHidden/>
    <w:unhideWhenUsed/>
    <w:qFormat/>
    <w:rsid w:val="00643861"/>
    <w:pPr>
      <w:outlineLvl w:val="9"/>
    </w:pPr>
    <w:rPr>
      <w:rFonts w:ascii="Cambria" w:hAnsi="Cambria"/>
      <w:color w:val="365F91"/>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pBdr>
      <w:spacing w:after="300"/>
      <w:contextualSpacing/>
    </w:pPr>
    <w:rPr>
      <w:rFonts w:eastAsia="Times New Roman"/>
      <w:color w:val="17365D"/>
      <w:spacing w:val="5"/>
      <w:kern w:val="28"/>
      <w:sz w:val="52"/>
      <w:szCs w:val="52"/>
    </w:rPr>
  </w:style>
  <w:style w:type="character" w:customStyle="1" w:styleId="TitelZchn">
    <w:name w:val="Titel Zchn"/>
    <w:link w:val="Titel"/>
    <w:uiPriority w:val="10"/>
    <w:rsid w:val="00F96722"/>
    <w:rPr>
      <w:rFonts w:eastAsia="Times New Roman" w:cs="Times New Roman"/>
      <w:color w:val="17365D"/>
      <w:spacing w:val="5"/>
      <w:kern w:val="28"/>
      <w:sz w:val="52"/>
      <w:szCs w:val="52"/>
    </w:rPr>
  </w:style>
  <w:style w:type="paragraph" w:styleId="Untertitel">
    <w:name w:val="Subtitle"/>
    <w:aliases w:val="Subtitle"/>
    <w:basedOn w:val="Standard"/>
    <w:next w:val="Standard"/>
    <w:link w:val="UntertitelZchn"/>
    <w:uiPriority w:val="11"/>
    <w:qFormat/>
    <w:rsid w:val="00D03E2E"/>
    <w:pPr>
      <w:spacing w:before="0"/>
      <w:jc w:val="center"/>
    </w:pPr>
    <w:rPr>
      <w:rFonts w:ascii="Cambria" w:eastAsia="Times New Roman" w:hAnsi="Cambria"/>
      <w:i/>
      <w:iCs/>
      <w:color w:val="595959"/>
      <w:spacing w:val="15"/>
      <w:sz w:val="24"/>
    </w:rPr>
  </w:style>
  <w:style w:type="character" w:customStyle="1" w:styleId="UntertitelZchn">
    <w:name w:val="Untertitel Zchn"/>
    <w:aliases w:val="Subtitle Zchn"/>
    <w:link w:val="Untertitel"/>
    <w:uiPriority w:val="11"/>
    <w:rsid w:val="00D03E2E"/>
    <w:rPr>
      <w:rFonts w:ascii="Cambria" w:eastAsia="Times New Roman" w:hAnsi="Cambria" w:cs="Times New Roman"/>
      <w:i/>
      <w:iCs/>
      <w:color w:val="595959"/>
      <w:spacing w:val="15"/>
      <w:sz w:val="24"/>
      <w:szCs w:val="24"/>
      <w:lang w:val="en-GB" w:eastAsia="en-GB"/>
    </w:rPr>
  </w:style>
  <w:style w:type="character" w:customStyle="1" w:styleId="berschrift5Zchn">
    <w:name w:val="Überschrift 5 Zchn"/>
    <w:link w:val="berschrift5"/>
    <w:uiPriority w:val="9"/>
    <w:semiHidden/>
    <w:rsid w:val="00A91FE8"/>
    <w:rPr>
      <w:rFonts w:ascii="Cambria" w:eastAsia="Times New Roman" w:hAnsi="Cambria" w:cs="Times New Roman"/>
      <w:color w:val="243F60"/>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uiPriority w:val="19"/>
    <w:qFormat/>
    <w:rsid w:val="00F96722"/>
    <w:rPr>
      <w:i/>
      <w:iCs/>
      <w:color w:val="808080"/>
    </w:rPr>
  </w:style>
  <w:style w:type="paragraph" w:styleId="Textkrper">
    <w:name w:val="Body Text"/>
    <w:basedOn w:val="Standard"/>
    <w:link w:val="TextkrperZchn"/>
    <w:uiPriority w:val="99"/>
    <w:semiHidden/>
    <w:unhideWhenUsed/>
    <w:rsid w:val="009771AB"/>
    <w:pPr>
      <w:spacing w:after="120"/>
    </w:pPr>
  </w:style>
  <w:style w:type="character" w:customStyle="1" w:styleId="TextkrperZchn">
    <w:name w:val="Textkörper Zchn"/>
    <w:link w:val="Textkrper"/>
    <w:uiPriority w:val="99"/>
    <w:semiHidden/>
    <w:rsid w:val="009771AB"/>
    <w:rPr>
      <w:rFonts w:eastAsia="Calibri" w:cs="Times New Roman"/>
      <w:szCs w:val="24"/>
      <w:lang w:val="en-GB" w:eastAsia="en-GB"/>
    </w:rPr>
  </w:style>
  <w:style w:type="paragraph" w:customStyle="1" w:styleId="Default">
    <w:name w:val="Default"/>
    <w:rsid w:val="00BF283C"/>
    <w:pPr>
      <w:autoSpaceDE w:val="0"/>
      <w:autoSpaceDN w:val="0"/>
      <w:adjustRightInd w:val="0"/>
    </w:pPr>
    <w:rPr>
      <w:rFonts w:eastAsia="Calibri" w:cs="Calibri"/>
      <w:color w:val="000000"/>
      <w:sz w:val="24"/>
      <w:szCs w:val="24"/>
      <w:lang w:val="de-DE" w:eastAsia="de-DE"/>
    </w:rPr>
  </w:style>
  <w:style w:type="character" w:customStyle="1" w:styleId="hps">
    <w:name w:val="hps"/>
    <w:basedOn w:val="Absatz-Standardschriftart"/>
    <w:rsid w:val="00A40174"/>
  </w:style>
  <w:style w:type="paragraph" w:styleId="Funotentext">
    <w:name w:val="footnote text"/>
    <w:basedOn w:val="Standard"/>
    <w:link w:val="FunotentextZchn"/>
    <w:uiPriority w:val="99"/>
    <w:semiHidden/>
    <w:unhideWhenUsed/>
    <w:rsid w:val="0081208C"/>
    <w:pPr>
      <w:spacing w:before="0"/>
    </w:pPr>
    <w:rPr>
      <w:sz w:val="20"/>
      <w:szCs w:val="20"/>
    </w:rPr>
  </w:style>
  <w:style w:type="character" w:customStyle="1" w:styleId="FunotentextZchn">
    <w:name w:val="Fußnotentext Zchn"/>
    <w:basedOn w:val="Absatz-Standardschriftart"/>
    <w:link w:val="Funotentext"/>
    <w:uiPriority w:val="99"/>
    <w:semiHidden/>
    <w:rsid w:val="0081208C"/>
    <w:rPr>
      <w:rFonts w:eastAsia="Calibri"/>
      <w:lang w:val="de-DE" w:eastAsia="en-GB"/>
    </w:rPr>
  </w:style>
  <w:style w:type="character" w:styleId="Funotenzeichen">
    <w:name w:val="footnote reference"/>
    <w:basedOn w:val="Absatz-Standardschriftart"/>
    <w:uiPriority w:val="99"/>
    <w:semiHidden/>
    <w:unhideWhenUsed/>
    <w:rsid w:val="0081208C"/>
    <w:rPr>
      <w:vertAlign w:val="superscript"/>
    </w:rPr>
  </w:style>
  <w:style w:type="paragraph" w:customStyle="1" w:styleId="Titelzeile">
    <w:name w:val="Titelzeile"/>
    <w:basedOn w:val="Standard"/>
    <w:next w:val="Standard"/>
    <w:semiHidden/>
    <w:rsid w:val="00A27B7D"/>
    <w:pPr>
      <w:spacing w:before="0" w:line="240" w:lineRule="atLeast"/>
    </w:pPr>
    <w:rPr>
      <w:rFonts w:ascii="Times New Roman" w:eastAsiaTheme="minorHAnsi" w:hAnsi="Times New Roman" w:cstheme="minorBidi"/>
      <w:b/>
      <w:szCs w:val="22"/>
      <w:lang w:eastAsia="en-US"/>
    </w:rPr>
  </w:style>
  <w:style w:type="table" w:customStyle="1" w:styleId="HelleSchattierung-Akzent11">
    <w:name w:val="Helle Schattierung - Akzent 11"/>
    <w:basedOn w:val="NormaleTabelle"/>
    <w:uiPriority w:val="60"/>
    <w:rsid w:val="004D564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Schattierung2-Akzent11">
    <w:name w:val="Mittlere Schattierung 2 - Akzent 11"/>
    <w:basedOn w:val="NormaleTabelle"/>
    <w:uiPriority w:val="64"/>
    <w:rsid w:val="004D564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4D56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BesuchterHyperlink">
    <w:name w:val="FollowedHyperlink"/>
    <w:basedOn w:val="Absatz-Standardschriftart"/>
    <w:uiPriority w:val="99"/>
    <w:semiHidden/>
    <w:unhideWhenUsed/>
    <w:rsid w:val="00A94A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6B9"/>
    <w:pPr>
      <w:spacing w:before="240"/>
    </w:pPr>
    <w:rPr>
      <w:rFonts w:eastAsia="Calibri"/>
      <w:sz w:val="22"/>
      <w:szCs w:val="24"/>
      <w:lang w:val="de-DE" w:eastAsia="en-GB"/>
    </w:rPr>
  </w:style>
  <w:style w:type="paragraph" w:styleId="berschrift1">
    <w:name w:val="heading 1"/>
    <w:basedOn w:val="Standard"/>
    <w:next w:val="Standard"/>
    <w:link w:val="berschrift1Zchn"/>
    <w:uiPriority w:val="9"/>
    <w:qFormat/>
    <w:rsid w:val="00C512BB"/>
    <w:pPr>
      <w:keepNext/>
      <w:keepLines/>
      <w:spacing w:before="480"/>
      <w:jc w:val="center"/>
      <w:outlineLvl w:val="0"/>
    </w:pPr>
    <w:rPr>
      <w:rFonts w:eastAsia="Times New Roman"/>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uiPriority w:val="22"/>
    <w:qFormat/>
    <w:rsid w:val="008105C6"/>
    <w:rPr>
      <w:b/>
      <w:bCs/>
    </w:rPr>
  </w:style>
  <w:style w:type="character" w:customStyle="1" w:styleId="apple-converted-space">
    <w:name w:val="apple-converted-space"/>
    <w:basedOn w:val="Absatz-Standardschriftart"/>
    <w:rsid w:val="008105C6"/>
  </w:style>
  <w:style w:type="character" w:styleId="Hyperlink">
    <w:name w:val="Hyperlink"/>
    <w:uiPriority w:val="99"/>
    <w:unhideWhenUsed/>
    <w:rsid w:val="008105C6"/>
    <w:rPr>
      <w:color w:val="0000FF"/>
      <w:u w:val="single"/>
    </w:rPr>
  </w:style>
  <w:style w:type="character" w:customStyle="1" w:styleId="berschrift2Zchn">
    <w:name w:val="Überschrift 2 Zchn"/>
    <w:link w:val="berschrift2"/>
    <w:uiPriority w:val="9"/>
    <w:rsid w:val="00752A0F"/>
    <w:rPr>
      <w:rFonts w:eastAsia="Times New Roman" w:cs="Times New Roman"/>
      <w:b/>
      <w:bCs/>
      <w:color w:val="7F7F7F"/>
      <w:sz w:val="24"/>
      <w:szCs w:val="36"/>
      <w:u w:val="single"/>
      <w:lang w:val="en-GB" w:eastAsia="fr-FR"/>
    </w:rPr>
  </w:style>
  <w:style w:type="character" w:customStyle="1" w:styleId="berschrift3Zchn">
    <w:name w:val="Überschrift 3 Zchn"/>
    <w:link w:val="berschrift3"/>
    <w:uiPriority w:val="9"/>
    <w:rsid w:val="005C4650"/>
    <w:rPr>
      <w:rFonts w:eastAsia="Times New Roman" w:cs="Times New Roman"/>
      <w:b/>
      <w:bCs/>
      <w:i/>
      <w:color w:val="7F7F7F"/>
      <w:szCs w:val="24"/>
      <w:lang w:val="en-GB" w:eastAsia="fr-FR"/>
    </w:rPr>
  </w:style>
  <w:style w:type="character" w:styleId="Hervorhebung">
    <w:name w:val="Emphasis"/>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link w:val="Sprechblasentext"/>
    <w:uiPriority w:val="99"/>
    <w:semiHidden/>
    <w:rsid w:val="00063A5D"/>
    <w:rPr>
      <w:rFonts w:ascii="Tahoma" w:hAnsi="Tahoma" w:cs="Tahoma"/>
      <w:sz w:val="16"/>
      <w:szCs w:val="16"/>
    </w:rPr>
  </w:style>
  <w:style w:type="paragraph" w:customStyle="1" w:styleId="Normal1">
    <w:name w:val="Normal1"/>
    <w:rsid w:val="00566112"/>
    <w:pPr>
      <w:spacing w:line="276" w:lineRule="auto"/>
    </w:pPr>
    <w:rPr>
      <w:rFonts w:ascii="Arial" w:eastAsia="Arial" w:hAnsi="Arial" w:cs="Arial"/>
      <w:color w:val="000000"/>
      <w:sz w:val="22"/>
      <w:szCs w:val="22"/>
      <w:lang w:eastAsia="fr-FR"/>
    </w:rPr>
  </w:style>
  <w:style w:type="character" w:customStyle="1" w:styleId="berschrift1Zchn">
    <w:name w:val="Überschrift 1 Zchn"/>
    <w:link w:val="berschrift1"/>
    <w:uiPriority w:val="9"/>
    <w:rsid w:val="00C512BB"/>
    <w:rPr>
      <w:rFonts w:eastAsia="Times New Roman" w:cs="Times New Roman"/>
      <w:b/>
      <w:bCs/>
      <w:sz w:val="36"/>
      <w:szCs w:val="28"/>
      <w:lang w:val="en-GB" w:eastAsia="en-GB"/>
    </w:rPr>
  </w:style>
  <w:style w:type="character" w:customStyle="1" w:styleId="berschrift4Zchn">
    <w:name w:val="Überschrift 4 Zchn"/>
    <w:link w:val="berschrift4"/>
    <w:uiPriority w:val="9"/>
    <w:rsid w:val="00ED53C5"/>
    <w:rPr>
      <w:rFonts w:ascii="Cambria" w:eastAsia="Times New Roman" w:hAnsi="Cambria" w:cs="Times New Roman"/>
      <w:b/>
      <w:bCs/>
      <w:i/>
      <w:iCs/>
      <w:color w:val="4F81BD"/>
    </w:rPr>
  </w:style>
  <w:style w:type="table" w:styleId="HelleListe-Akzent5">
    <w:name w:val="Light List Accent 5"/>
    <w:basedOn w:val="NormaleTabelle"/>
    <w:uiPriority w:val="61"/>
    <w:rsid w:val="00736C7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ittlereListe2-Akzent5">
    <w:name w:val="Medium List 2 Accent 5"/>
    <w:basedOn w:val="NormaleTabelle"/>
    <w:uiPriority w:val="66"/>
    <w:rsid w:val="00736C7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sRaster1-Akzent5">
    <w:name w:val="Medium Grid 1 Accent 5"/>
    <w:basedOn w:val="NormaleTabelle"/>
    <w:uiPriority w:val="67"/>
    <w:rsid w:val="00736C7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Accent11">
    <w:name w:val="Light Grid - Accent 11"/>
    <w:basedOn w:val="NormaleTabelle"/>
    <w:uiPriority w:val="62"/>
    <w:rsid w:val="00736C7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ommentarzeichen">
    <w:name w:val="annotation reference"/>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link w:val="Kommentarthema"/>
    <w:uiPriority w:val="99"/>
    <w:semiHidden/>
    <w:rsid w:val="001551CB"/>
    <w:rPr>
      <w:b/>
      <w:bCs/>
      <w:sz w:val="20"/>
      <w:szCs w:val="20"/>
    </w:rPr>
  </w:style>
  <w:style w:type="table" w:styleId="Tabellenraster">
    <w:name w:val="Table Grid"/>
    <w:basedOn w:val="NormaleTabelle"/>
    <w:uiPriority w:val="59"/>
    <w:rsid w:val="00DB15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72675A"/>
    <w:rPr>
      <w:sz w:val="22"/>
      <w:szCs w:val="22"/>
    </w:rPr>
  </w:style>
  <w:style w:type="paragraph" w:styleId="Inhaltsverzeichnisberschrift">
    <w:name w:val="TOC Heading"/>
    <w:basedOn w:val="berschrift1"/>
    <w:next w:val="Standard"/>
    <w:uiPriority w:val="39"/>
    <w:semiHidden/>
    <w:unhideWhenUsed/>
    <w:qFormat/>
    <w:rsid w:val="00643861"/>
    <w:pPr>
      <w:outlineLvl w:val="9"/>
    </w:pPr>
    <w:rPr>
      <w:rFonts w:ascii="Cambria" w:hAnsi="Cambria"/>
      <w:color w:val="365F91"/>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pBdr>
      <w:spacing w:after="300"/>
      <w:contextualSpacing/>
    </w:pPr>
    <w:rPr>
      <w:rFonts w:eastAsia="Times New Roman"/>
      <w:color w:val="17365D"/>
      <w:spacing w:val="5"/>
      <w:kern w:val="28"/>
      <w:sz w:val="52"/>
      <w:szCs w:val="52"/>
    </w:rPr>
  </w:style>
  <w:style w:type="character" w:customStyle="1" w:styleId="TitelZchn">
    <w:name w:val="Titel Zchn"/>
    <w:link w:val="Titel"/>
    <w:uiPriority w:val="10"/>
    <w:rsid w:val="00F96722"/>
    <w:rPr>
      <w:rFonts w:eastAsia="Times New Roman" w:cs="Times New Roman"/>
      <w:color w:val="17365D"/>
      <w:spacing w:val="5"/>
      <w:kern w:val="28"/>
      <w:sz w:val="52"/>
      <w:szCs w:val="52"/>
    </w:rPr>
  </w:style>
  <w:style w:type="paragraph" w:styleId="Untertitel">
    <w:name w:val="Subtitle"/>
    <w:basedOn w:val="Standard"/>
    <w:next w:val="Standard"/>
    <w:link w:val="UntertitelZchn"/>
    <w:uiPriority w:val="11"/>
    <w:qFormat/>
    <w:rsid w:val="00D03E2E"/>
    <w:pPr>
      <w:spacing w:before="0"/>
      <w:jc w:val="center"/>
    </w:pPr>
    <w:rPr>
      <w:rFonts w:ascii="Cambria" w:eastAsia="Times New Roman" w:hAnsi="Cambria"/>
      <w:i/>
      <w:iCs/>
      <w:color w:val="595959"/>
      <w:spacing w:val="15"/>
      <w:sz w:val="24"/>
    </w:rPr>
  </w:style>
  <w:style w:type="character" w:customStyle="1" w:styleId="UntertitelZchn">
    <w:name w:val="Untertitel Zchn"/>
    <w:link w:val="Untertitel"/>
    <w:uiPriority w:val="11"/>
    <w:rsid w:val="00D03E2E"/>
    <w:rPr>
      <w:rFonts w:ascii="Cambria" w:eastAsia="Times New Roman" w:hAnsi="Cambria" w:cs="Times New Roman"/>
      <w:i/>
      <w:iCs/>
      <w:color w:val="595959"/>
      <w:spacing w:val="15"/>
      <w:sz w:val="24"/>
      <w:szCs w:val="24"/>
      <w:lang w:val="en-GB" w:eastAsia="en-GB"/>
    </w:rPr>
  </w:style>
  <w:style w:type="character" w:customStyle="1" w:styleId="berschrift5Zchn">
    <w:name w:val="Überschrift 5 Zchn"/>
    <w:link w:val="berschrift5"/>
    <w:uiPriority w:val="9"/>
    <w:semiHidden/>
    <w:rsid w:val="00A91FE8"/>
    <w:rPr>
      <w:rFonts w:ascii="Cambria" w:eastAsia="Times New Roman" w:hAnsi="Cambria" w:cs="Times New Roman"/>
      <w:color w:val="243F60"/>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uiPriority w:val="19"/>
    <w:qFormat/>
    <w:rsid w:val="00F96722"/>
    <w:rPr>
      <w:i/>
      <w:iCs/>
      <w:color w:val="808080"/>
    </w:rPr>
  </w:style>
  <w:style w:type="paragraph" w:styleId="Textkrper">
    <w:name w:val="Body Text"/>
    <w:basedOn w:val="Standard"/>
    <w:link w:val="TextkrperZchn"/>
    <w:uiPriority w:val="99"/>
    <w:semiHidden/>
    <w:unhideWhenUsed/>
    <w:rsid w:val="009771AB"/>
    <w:pPr>
      <w:spacing w:after="120"/>
    </w:pPr>
  </w:style>
  <w:style w:type="character" w:customStyle="1" w:styleId="TextkrperZchn">
    <w:name w:val="Textkörper Zchn"/>
    <w:link w:val="Textkrper"/>
    <w:uiPriority w:val="99"/>
    <w:semiHidden/>
    <w:rsid w:val="009771AB"/>
    <w:rPr>
      <w:rFonts w:eastAsia="Calibri" w:cs="Times New Roman"/>
      <w:szCs w:val="24"/>
      <w:lang w:val="en-GB" w:eastAsia="en-GB"/>
    </w:rPr>
  </w:style>
  <w:style w:type="paragraph" w:customStyle="1" w:styleId="Default">
    <w:name w:val="Default"/>
    <w:rsid w:val="00BF283C"/>
    <w:pPr>
      <w:autoSpaceDE w:val="0"/>
      <w:autoSpaceDN w:val="0"/>
      <w:adjustRightInd w:val="0"/>
    </w:pPr>
    <w:rPr>
      <w:rFonts w:eastAsia="Calibri" w:cs="Calibri"/>
      <w:color w:val="000000"/>
      <w:sz w:val="24"/>
      <w:szCs w:val="24"/>
      <w:lang w:val="de-DE" w:eastAsia="de-DE"/>
    </w:rPr>
  </w:style>
  <w:style w:type="character" w:customStyle="1" w:styleId="hps">
    <w:name w:val="hps"/>
    <w:basedOn w:val="Absatz-Standardschriftart"/>
    <w:rsid w:val="00A40174"/>
  </w:style>
  <w:style w:type="paragraph" w:styleId="Funotentext">
    <w:name w:val="footnote text"/>
    <w:basedOn w:val="Standard"/>
    <w:link w:val="FunotentextZchn"/>
    <w:uiPriority w:val="99"/>
    <w:semiHidden/>
    <w:unhideWhenUsed/>
    <w:rsid w:val="0081208C"/>
    <w:pPr>
      <w:spacing w:before="0"/>
    </w:pPr>
    <w:rPr>
      <w:sz w:val="20"/>
      <w:szCs w:val="20"/>
    </w:rPr>
  </w:style>
  <w:style w:type="character" w:customStyle="1" w:styleId="FunotentextZchn">
    <w:name w:val="Fußnotentext Zchn"/>
    <w:basedOn w:val="Absatz-Standardschriftart"/>
    <w:link w:val="Funotentext"/>
    <w:uiPriority w:val="99"/>
    <w:semiHidden/>
    <w:rsid w:val="0081208C"/>
    <w:rPr>
      <w:rFonts w:eastAsia="Calibri"/>
      <w:lang w:val="de-DE" w:eastAsia="en-GB"/>
    </w:rPr>
  </w:style>
  <w:style w:type="character" w:styleId="Funotenzeichen">
    <w:name w:val="footnote reference"/>
    <w:basedOn w:val="Absatz-Standardschriftart"/>
    <w:uiPriority w:val="99"/>
    <w:semiHidden/>
    <w:unhideWhenUsed/>
    <w:rsid w:val="0081208C"/>
    <w:rPr>
      <w:vertAlign w:val="superscript"/>
    </w:rPr>
  </w:style>
  <w:style w:type="paragraph" w:customStyle="1" w:styleId="Titelzeile">
    <w:name w:val="Titelzeile"/>
    <w:basedOn w:val="Standard"/>
    <w:next w:val="Standard"/>
    <w:semiHidden/>
    <w:rsid w:val="00A27B7D"/>
    <w:pPr>
      <w:spacing w:before="0" w:line="240" w:lineRule="atLeast"/>
    </w:pPr>
    <w:rPr>
      <w:rFonts w:ascii="Times New Roman" w:eastAsiaTheme="minorHAnsi" w:hAnsi="Times New Roman" w:cstheme="minorBidi"/>
      <w:b/>
      <w:szCs w:val="22"/>
      <w:lang w:eastAsia="en-US"/>
    </w:rPr>
  </w:style>
  <w:style w:type="table" w:styleId="HelleSchattierung-Akzent1">
    <w:name w:val="Light Shading Accent 1"/>
    <w:basedOn w:val="NormaleTabelle"/>
    <w:uiPriority w:val="60"/>
    <w:rsid w:val="004D56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2-Akzent1">
    <w:name w:val="Medium Shading 2 Accent 1"/>
    <w:basedOn w:val="NormaleTabelle"/>
    <w:uiPriority w:val="64"/>
    <w:rsid w:val="004D5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4D5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9109689">
      <w:bodyDiv w:val="1"/>
      <w:marLeft w:val="0"/>
      <w:marRight w:val="0"/>
      <w:marTop w:val="0"/>
      <w:marBottom w:val="0"/>
      <w:divBdr>
        <w:top w:val="none" w:sz="0" w:space="0" w:color="auto"/>
        <w:left w:val="none" w:sz="0" w:space="0" w:color="auto"/>
        <w:bottom w:val="none" w:sz="0" w:space="0" w:color="auto"/>
        <w:right w:val="none" w:sz="0" w:space="0" w:color="auto"/>
      </w:divBdr>
    </w:div>
    <w:div w:id="12388521">
      <w:bodyDiv w:val="1"/>
      <w:marLeft w:val="0"/>
      <w:marRight w:val="0"/>
      <w:marTop w:val="0"/>
      <w:marBottom w:val="0"/>
      <w:divBdr>
        <w:top w:val="none" w:sz="0" w:space="0" w:color="auto"/>
        <w:left w:val="none" w:sz="0" w:space="0" w:color="auto"/>
        <w:bottom w:val="none" w:sz="0" w:space="0" w:color="auto"/>
        <w:right w:val="none" w:sz="0" w:space="0" w:color="auto"/>
      </w:divBdr>
    </w:div>
    <w:div w:id="13771425">
      <w:bodyDiv w:val="1"/>
      <w:marLeft w:val="0"/>
      <w:marRight w:val="0"/>
      <w:marTop w:val="0"/>
      <w:marBottom w:val="0"/>
      <w:divBdr>
        <w:top w:val="none" w:sz="0" w:space="0" w:color="auto"/>
        <w:left w:val="none" w:sz="0" w:space="0" w:color="auto"/>
        <w:bottom w:val="none" w:sz="0" w:space="0" w:color="auto"/>
        <w:right w:val="none" w:sz="0" w:space="0" w:color="auto"/>
      </w:divBdr>
      <w:divsChild>
        <w:div w:id="126895098">
          <w:marLeft w:val="0"/>
          <w:marRight w:val="0"/>
          <w:marTop w:val="0"/>
          <w:marBottom w:val="188"/>
          <w:divBdr>
            <w:top w:val="none" w:sz="0" w:space="0" w:color="auto"/>
            <w:left w:val="none" w:sz="0" w:space="0" w:color="auto"/>
            <w:bottom w:val="none" w:sz="0" w:space="0" w:color="auto"/>
            <w:right w:val="none" w:sz="0" w:space="0" w:color="auto"/>
          </w:divBdr>
        </w:div>
        <w:div w:id="270012328">
          <w:marLeft w:val="0"/>
          <w:marRight w:val="0"/>
          <w:marTop w:val="0"/>
          <w:marBottom w:val="188"/>
          <w:divBdr>
            <w:top w:val="none" w:sz="0" w:space="0" w:color="auto"/>
            <w:left w:val="none" w:sz="0" w:space="0" w:color="auto"/>
            <w:bottom w:val="none" w:sz="0" w:space="0" w:color="auto"/>
            <w:right w:val="none" w:sz="0" w:space="0" w:color="auto"/>
          </w:divBdr>
        </w:div>
        <w:div w:id="505677365">
          <w:marLeft w:val="0"/>
          <w:marRight w:val="0"/>
          <w:marTop w:val="0"/>
          <w:marBottom w:val="188"/>
          <w:divBdr>
            <w:top w:val="none" w:sz="0" w:space="0" w:color="auto"/>
            <w:left w:val="none" w:sz="0" w:space="0" w:color="auto"/>
            <w:bottom w:val="none" w:sz="0" w:space="0" w:color="auto"/>
            <w:right w:val="none" w:sz="0" w:space="0" w:color="auto"/>
          </w:divBdr>
        </w:div>
        <w:div w:id="539901454">
          <w:marLeft w:val="0"/>
          <w:marRight w:val="0"/>
          <w:marTop w:val="0"/>
          <w:marBottom w:val="188"/>
          <w:divBdr>
            <w:top w:val="none" w:sz="0" w:space="0" w:color="auto"/>
            <w:left w:val="none" w:sz="0" w:space="0" w:color="auto"/>
            <w:bottom w:val="none" w:sz="0" w:space="0" w:color="auto"/>
            <w:right w:val="none" w:sz="0" w:space="0" w:color="auto"/>
          </w:divBdr>
        </w:div>
        <w:div w:id="769853940">
          <w:marLeft w:val="0"/>
          <w:marRight w:val="0"/>
          <w:marTop w:val="0"/>
          <w:marBottom w:val="188"/>
          <w:divBdr>
            <w:top w:val="none" w:sz="0" w:space="0" w:color="auto"/>
            <w:left w:val="none" w:sz="0" w:space="0" w:color="auto"/>
            <w:bottom w:val="none" w:sz="0" w:space="0" w:color="auto"/>
            <w:right w:val="none" w:sz="0" w:space="0" w:color="auto"/>
          </w:divBdr>
        </w:div>
        <w:div w:id="786581531">
          <w:marLeft w:val="0"/>
          <w:marRight w:val="0"/>
          <w:marTop w:val="0"/>
          <w:marBottom w:val="188"/>
          <w:divBdr>
            <w:top w:val="none" w:sz="0" w:space="0" w:color="auto"/>
            <w:left w:val="none" w:sz="0" w:space="0" w:color="auto"/>
            <w:bottom w:val="none" w:sz="0" w:space="0" w:color="auto"/>
            <w:right w:val="none" w:sz="0" w:space="0" w:color="auto"/>
          </w:divBdr>
        </w:div>
        <w:div w:id="1215384020">
          <w:marLeft w:val="0"/>
          <w:marRight w:val="0"/>
          <w:marTop w:val="0"/>
          <w:marBottom w:val="188"/>
          <w:divBdr>
            <w:top w:val="none" w:sz="0" w:space="0" w:color="auto"/>
            <w:left w:val="none" w:sz="0" w:space="0" w:color="auto"/>
            <w:bottom w:val="none" w:sz="0" w:space="0" w:color="auto"/>
            <w:right w:val="none" w:sz="0" w:space="0" w:color="auto"/>
          </w:divBdr>
        </w:div>
        <w:div w:id="1602685603">
          <w:marLeft w:val="0"/>
          <w:marRight w:val="0"/>
          <w:marTop w:val="0"/>
          <w:marBottom w:val="188"/>
          <w:divBdr>
            <w:top w:val="none" w:sz="0" w:space="0" w:color="auto"/>
            <w:left w:val="none" w:sz="0" w:space="0" w:color="auto"/>
            <w:bottom w:val="none" w:sz="0" w:space="0" w:color="auto"/>
            <w:right w:val="none" w:sz="0" w:space="0" w:color="auto"/>
          </w:divBdr>
        </w:div>
        <w:div w:id="1709648655">
          <w:marLeft w:val="0"/>
          <w:marRight w:val="0"/>
          <w:marTop w:val="0"/>
          <w:marBottom w:val="188"/>
          <w:divBdr>
            <w:top w:val="none" w:sz="0" w:space="0" w:color="auto"/>
            <w:left w:val="none" w:sz="0" w:space="0" w:color="auto"/>
            <w:bottom w:val="none" w:sz="0" w:space="0" w:color="auto"/>
            <w:right w:val="none" w:sz="0" w:space="0" w:color="auto"/>
          </w:divBdr>
        </w:div>
        <w:div w:id="1807624071">
          <w:marLeft w:val="0"/>
          <w:marRight w:val="0"/>
          <w:marTop w:val="0"/>
          <w:marBottom w:val="188"/>
          <w:divBdr>
            <w:top w:val="none" w:sz="0" w:space="0" w:color="auto"/>
            <w:left w:val="none" w:sz="0" w:space="0" w:color="auto"/>
            <w:bottom w:val="none" w:sz="0" w:space="0" w:color="auto"/>
            <w:right w:val="none" w:sz="0" w:space="0" w:color="auto"/>
          </w:divBdr>
        </w:div>
        <w:div w:id="1901288598">
          <w:marLeft w:val="0"/>
          <w:marRight w:val="0"/>
          <w:marTop w:val="0"/>
          <w:marBottom w:val="188"/>
          <w:divBdr>
            <w:top w:val="none" w:sz="0" w:space="0" w:color="auto"/>
            <w:left w:val="none" w:sz="0" w:space="0" w:color="auto"/>
            <w:bottom w:val="none" w:sz="0" w:space="0" w:color="auto"/>
            <w:right w:val="none" w:sz="0" w:space="0" w:color="auto"/>
          </w:divBdr>
        </w:div>
      </w:divsChild>
    </w:div>
    <w:div w:id="31924501">
      <w:bodyDiv w:val="1"/>
      <w:marLeft w:val="0"/>
      <w:marRight w:val="0"/>
      <w:marTop w:val="0"/>
      <w:marBottom w:val="0"/>
      <w:divBdr>
        <w:top w:val="none" w:sz="0" w:space="0" w:color="auto"/>
        <w:left w:val="none" w:sz="0" w:space="0" w:color="auto"/>
        <w:bottom w:val="none" w:sz="0" w:space="0" w:color="auto"/>
        <w:right w:val="none" w:sz="0" w:space="0" w:color="auto"/>
      </w:divBdr>
      <w:divsChild>
        <w:div w:id="81221407">
          <w:marLeft w:val="0"/>
          <w:marRight w:val="0"/>
          <w:marTop w:val="0"/>
          <w:marBottom w:val="188"/>
          <w:divBdr>
            <w:top w:val="none" w:sz="0" w:space="0" w:color="auto"/>
            <w:left w:val="none" w:sz="0" w:space="0" w:color="auto"/>
            <w:bottom w:val="none" w:sz="0" w:space="0" w:color="auto"/>
            <w:right w:val="none" w:sz="0" w:space="0" w:color="auto"/>
          </w:divBdr>
        </w:div>
        <w:div w:id="173736337">
          <w:marLeft w:val="0"/>
          <w:marRight w:val="0"/>
          <w:marTop w:val="0"/>
          <w:marBottom w:val="188"/>
          <w:divBdr>
            <w:top w:val="none" w:sz="0" w:space="0" w:color="auto"/>
            <w:left w:val="none" w:sz="0" w:space="0" w:color="auto"/>
            <w:bottom w:val="none" w:sz="0" w:space="0" w:color="auto"/>
            <w:right w:val="none" w:sz="0" w:space="0" w:color="auto"/>
          </w:divBdr>
        </w:div>
        <w:div w:id="530916435">
          <w:marLeft w:val="0"/>
          <w:marRight w:val="0"/>
          <w:marTop w:val="0"/>
          <w:marBottom w:val="188"/>
          <w:divBdr>
            <w:top w:val="none" w:sz="0" w:space="0" w:color="auto"/>
            <w:left w:val="none" w:sz="0" w:space="0" w:color="auto"/>
            <w:bottom w:val="none" w:sz="0" w:space="0" w:color="auto"/>
            <w:right w:val="none" w:sz="0" w:space="0" w:color="auto"/>
          </w:divBdr>
        </w:div>
        <w:div w:id="632952735">
          <w:marLeft w:val="0"/>
          <w:marRight w:val="0"/>
          <w:marTop w:val="0"/>
          <w:marBottom w:val="188"/>
          <w:divBdr>
            <w:top w:val="none" w:sz="0" w:space="0" w:color="auto"/>
            <w:left w:val="none" w:sz="0" w:space="0" w:color="auto"/>
            <w:bottom w:val="none" w:sz="0" w:space="0" w:color="auto"/>
            <w:right w:val="none" w:sz="0" w:space="0" w:color="auto"/>
          </w:divBdr>
        </w:div>
        <w:div w:id="792289896">
          <w:marLeft w:val="0"/>
          <w:marRight w:val="0"/>
          <w:marTop w:val="0"/>
          <w:marBottom w:val="188"/>
          <w:divBdr>
            <w:top w:val="none" w:sz="0" w:space="0" w:color="auto"/>
            <w:left w:val="none" w:sz="0" w:space="0" w:color="auto"/>
            <w:bottom w:val="none" w:sz="0" w:space="0" w:color="auto"/>
            <w:right w:val="none" w:sz="0" w:space="0" w:color="auto"/>
          </w:divBdr>
        </w:div>
        <w:div w:id="1053650227">
          <w:marLeft w:val="0"/>
          <w:marRight w:val="0"/>
          <w:marTop w:val="0"/>
          <w:marBottom w:val="188"/>
          <w:divBdr>
            <w:top w:val="none" w:sz="0" w:space="0" w:color="auto"/>
            <w:left w:val="none" w:sz="0" w:space="0" w:color="auto"/>
            <w:bottom w:val="none" w:sz="0" w:space="0" w:color="auto"/>
            <w:right w:val="none" w:sz="0" w:space="0" w:color="auto"/>
          </w:divBdr>
        </w:div>
        <w:div w:id="1179538708">
          <w:marLeft w:val="0"/>
          <w:marRight w:val="0"/>
          <w:marTop w:val="0"/>
          <w:marBottom w:val="188"/>
          <w:divBdr>
            <w:top w:val="none" w:sz="0" w:space="0" w:color="auto"/>
            <w:left w:val="none" w:sz="0" w:space="0" w:color="auto"/>
            <w:bottom w:val="none" w:sz="0" w:space="0" w:color="auto"/>
            <w:right w:val="none" w:sz="0" w:space="0" w:color="auto"/>
          </w:divBdr>
        </w:div>
        <w:div w:id="1562404666">
          <w:marLeft w:val="0"/>
          <w:marRight w:val="0"/>
          <w:marTop w:val="0"/>
          <w:marBottom w:val="188"/>
          <w:divBdr>
            <w:top w:val="none" w:sz="0" w:space="0" w:color="auto"/>
            <w:left w:val="none" w:sz="0" w:space="0" w:color="auto"/>
            <w:bottom w:val="none" w:sz="0" w:space="0" w:color="auto"/>
            <w:right w:val="none" w:sz="0" w:space="0" w:color="auto"/>
          </w:divBdr>
        </w:div>
        <w:div w:id="1596010707">
          <w:marLeft w:val="0"/>
          <w:marRight w:val="0"/>
          <w:marTop w:val="0"/>
          <w:marBottom w:val="188"/>
          <w:divBdr>
            <w:top w:val="none" w:sz="0" w:space="0" w:color="auto"/>
            <w:left w:val="none" w:sz="0" w:space="0" w:color="auto"/>
            <w:bottom w:val="none" w:sz="0" w:space="0" w:color="auto"/>
            <w:right w:val="none" w:sz="0" w:space="0" w:color="auto"/>
          </w:divBdr>
        </w:div>
        <w:div w:id="1598245429">
          <w:marLeft w:val="0"/>
          <w:marRight w:val="0"/>
          <w:marTop w:val="0"/>
          <w:marBottom w:val="188"/>
          <w:divBdr>
            <w:top w:val="none" w:sz="0" w:space="0" w:color="auto"/>
            <w:left w:val="none" w:sz="0" w:space="0" w:color="auto"/>
            <w:bottom w:val="none" w:sz="0" w:space="0" w:color="auto"/>
            <w:right w:val="none" w:sz="0" w:space="0" w:color="auto"/>
          </w:divBdr>
        </w:div>
        <w:div w:id="1881357052">
          <w:marLeft w:val="0"/>
          <w:marRight w:val="0"/>
          <w:marTop w:val="0"/>
          <w:marBottom w:val="188"/>
          <w:divBdr>
            <w:top w:val="none" w:sz="0" w:space="0" w:color="auto"/>
            <w:left w:val="none" w:sz="0" w:space="0" w:color="auto"/>
            <w:bottom w:val="none" w:sz="0" w:space="0" w:color="auto"/>
            <w:right w:val="none" w:sz="0" w:space="0" w:color="auto"/>
          </w:divBdr>
        </w:div>
      </w:divsChild>
    </w:div>
    <w:div w:id="88739416">
      <w:bodyDiv w:val="1"/>
      <w:marLeft w:val="0"/>
      <w:marRight w:val="0"/>
      <w:marTop w:val="0"/>
      <w:marBottom w:val="0"/>
      <w:divBdr>
        <w:top w:val="none" w:sz="0" w:space="0" w:color="auto"/>
        <w:left w:val="none" w:sz="0" w:space="0" w:color="auto"/>
        <w:bottom w:val="none" w:sz="0" w:space="0" w:color="auto"/>
        <w:right w:val="none" w:sz="0" w:space="0" w:color="auto"/>
      </w:divBdr>
    </w:div>
    <w:div w:id="103111682">
      <w:bodyDiv w:val="1"/>
      <w:marLeft w:val="0"/>
      <w:marRight w:val="0"/>
      <w:marTop w:val="0"/>
      <w:marBottom w:val="0"/>
      <w:divBdr>
        <w:top w:val="none" w:sz="0" w:space="0" w:color="auto"/>
        <w:left w:val="none" w:sz="0" w:space="0" w:color="auto"/>
        <w:bottom w:val="none" w:sz="0" w:space="0" w:color="auto"/>
        <w:right w:val="none" w:sz="0" w:space="0" w:color="auto"/>
      </w:divBdr>
    </w:div>
    <w:div w:id="134951302">
      <w:bodyDiv w:val="1"/>
      <w:marLeft w:val="0"/>
      <w:marRight w:val="0"/>
      <w:marTop w:val="0"/>
      <w:marBottom w:val="0"/>
      <w:divBdr>
        <w:top w:val="none" w:sz="0" w:space="0" w:color="auto"/>
        <w:left w:val="none" w:sz="0" w:space="0" w:color="auto"/>
        <w:bottom w:val="none" w:sz="0" w:space="0" w:color="auto"/>
        <w:right w:val="none" w:sz="0" w:space="0" w:color="auto"/>
      </w:divBdr>
    </w:div>
    <w:div w:id="165172363">
      <w:bodyDiv w:val="1"/>
      <w:marLeft w:val="0"/>
      <w:marRight w:val="0"/>
      <w:marTop w:val="0"/>
      <w:marBottom w:val="0"/>
      <w:divBdr>
        <w:top w:val="none" w:sz="0" w:space="0" w:color="auto"/>
        <w:left w:val="none" w:sz="0" w:space="0" w:color="auto"/>
        <w:bottom w:val="none" w:sz="0" w:space="0" w:color="auto"/>
        <w:right w:val="none" w:sz="0" w:space="0" w:color="auto"/>
      </w:divBdr>
    </w:div>
    <w:div w:id="191461857">
      <w:bodyDiv w:val="1"/>
      <w:marLeft w:val="0"/>
      <w:marRight w:val="0"/>
      <w:marTop w:val="0"/>
      <w:marBottom w:val="0"/>
      <w:divBdr>
        <w:top w:val="none" w:sz="0" w:space="0" w:color="auto"/>
        <w:left w:val="none" w:sz="0" w:space="0" w:color="auto"/>
        <w:bottom w:val="none" w:sz="0" w:space="0" w:color="auto"/>
        <w:right w:val="none" w:sz="0" w:space="0" w:color="auto"/>
      </w:divBdr>
      <w:divsChild>
        <w:div w:id="25253804">
          <w:marLeft w:val="1166"/>
          <w:marRight w:val="0"/>
          <w:marTop w:val="0"/>
          <w:marBottom w:val="0"/>
          <w:divBdr>
            <w:top w:val="none" w:sz="0" w:space="0" w:color="auto"/>
            <w:left w:val="none" w:sz="0" w:space="0" w:color="auto"/>
            <w:bottom w:val="none" w:sz="0" w:space="0" w:color="auto"/>
            <w:right w:val="none" w:sz="0" w:space="0" w:color="auto"/>
          </w:divBdr>
        </w:div>
        <w:div w:id="175310360">
          <w:marLeft w:val="547"/>
          <w:marRight w:val="0"/>
          <w:marTop w:val="0"/>
          <w:marBottom w:val="0"/>
          <w:divBdr>
            <w:top w:val="none" w:sz="0" w:space="0" w:color="auto"/>
            <w:left w:val="none" w:sz="0" w:space="0" w:color="auto"/>
            <w:bottom w:val="none" w:sz="0" w:space="0" w:color="auto"/>
            <w:right w:val="none" w:sz="0" w:space="0" w:color="auto"/>
          </w:divBdr>
        </w:div>
        <w:div w:id="385690919">
          <w:marLeft w:val="1166"/>
          <w:marRight w:val="0"/>
          <w:marTop w:val="0"/>
          <w:marBottom w:val="0"/>
          <w:divBdr>
            <w:top w:val="none" w:sz="0" w:space="0" w:color="auto"/>
            <w:left w:val="none" w:sz="0" w:space="0" w:color="auto"/>
            <w:bottom w:val="none" w:sz="0" w:space="0" w:color="auto"/>
            <w:right w:val="none" w:sz="0" w:space="0" w:color="auto"/>
          </w:divBdr>
        </w:div>
        <w:div w:id="520820142">
          <w:marLeft w:val="1166"/>
          <w:marRight w:val="0"/>
          <w:marTop w:val="0"/>
          <w:marBottom w:val="0"/>
          <w:divBdr>
            <w:top w:val="none" w:sz="0" w:space="0" w:color="auto"/>
            <w:left w:val="none" w:sz="0" w:space="0" w:color="auto"/>
            <w:bottom w:val="none" w:sz="0" w:space="0" w:color="auto"/>
            <w:right w:val="none" w:sz="0" w:space="0" w:color="auto"/>
          </w:divBdr>
        </w:div>
        <w:div w:id="536701518">
          <w:marLeft w:val="547"/>
          <w:marRight w:val="0"/>
          <w:marTop w:val="0"/>
          <w:marBottom w:val="0"/>
          <w:divBdr>
            <w:top w:val="none" w:sz="0" w:space="0" w:color="auto"/>
            <w:left w:val="none" w:sz="0" w:space="0" w:color="auto"/>
            <w:bottom w:val="none" w:sz="0" w:space="0" w:color="auto"/>
            <w:right w:val="none" w:sz="0" w:space="0" w:color="auto"/>
          </w:divBdr>
        </w:div>
        <w:div w:id="624000900">
          <w:marLeft w:val="1166"/>
          <w:marRight w:val="0"/>
          <w:marTop w:val="0"/>
          <w:marBottom w:val="0"/>
          <w:divBdr>
            <w:top w:val="none" w:sz="0" w:space="0" w:color="auto"/>
            <w:left w:val="none" w:sz="0" w:space="0" w:color="auto"/>
            <w:bottom w:val="none" w:sz="0" w:space="0" w:color="auto"/>
            <w:right w:val="none" w:sz="0" w:space="0" w:color="auto"/>
          </w:divBdr>
        </w:div>
        <w:div w:id="676735674">
          <w:marLeft w:val="1166"/>
          <w:marRight w:val="0"/>
          <w:marTop w:val="0"/>
          <w:marBottom w:val="0"/>
          <w:divBdr>
            <w:top w:val="none" w:sz="0" w:space="0" w:color="auto"/>
            <w:left w:val="none" w:sz="0" w:space="0" w:color="auto"/>
            <w:bottom w:val="none" w:sz="0" w:space="0" w:color="auto"/>
            <w:right w:val="none" w:sz="0" w:space="0" w:color="auto"/>
          </w:divBdr>
        </w:div>
        <w:div w:id="860319262">
          <w:marLeft w:val="1166"/>
          <w:marRight w:val="0"/>
          <w:marTop w:val="0"/>
          <w:marBottom w:val="0"/>
          <w:divBdr>
            <w:top w:val="none" w:sz="0" w:space="0" w:color="auto"/>
            <w:left w:val="none" w:sz="0" w:space="0" w:color="auto"/>
            <w:bottom w:val="none" w:sz="0" w:space="0" w:color="auto"/>
            <w:right w:val="none" w:sz="0" w:space="0" w:color="auto"/>
          </w:divBdr>
        </w:div>
        <w:div w:id="916397623">
          <w:marLeft w:val="547"/>
          <w:marRight w:val="0"/>
          <w:marTop w:val="0"/>
          <w:marBottom w:val="0"/>
          <w:divBdr>
            <w:top w:val="none" w:sz="0" w:space="0" w:color="auto"/>
            <w:left w:val="none" w:sz="0" w:space="0" w:color="auto"/>
            <w:bottom w:val="none" w:sz="0" w:space="0" w:color="auto"/>
            <w:right w:val="none" w:sz="0" w:space="0" w:color="auto"/>
          </w:divBdr>
        </w:div>
        <w:div w:id="932544483">
          <w:marLeft w:val="547"/>
          <w:marRight w:val="0"/>
          <w:marTop w:val="0"/>
          <w:marBottom w:val="0"/>
          <w:divBdr>
            <w:top w:val="none" w:sz="0" w:space="0" w:color="auto"/>
            <w:left w:val="none" w:sz="0" w:space="0" w:color="auto"/>
            <w:bottom w:val="none" w:sz="0" w:space="0" w:color="auto"/>
            <w:right w:val="none" w:sz="0" w:space="0" w:color="auto"/>
          </w:divBdr>
        </w:div>
        <w:div w:id="1241062769">
          <w:marLeft w:val="1166"/>
          <w:marRight w:val="0"/>
          <w:marTop w:val="0"/>
          <w:marBottom w:val="0"/>
          <w:divBdr>
            <w:top w:val="none" w:sz="0" w:space="0" w:color="auto"/>
            <w:left w:val="none" w:sz="0" w:space="0" w:color="auto"/>
            <w:bottom w:val="none" w:sz="0" w:space="0" w:color="auto"/>
            <w:right w:val="none" w:sz="0" w:space="0" w:color="auto"/>
          </w:divBdr>
        </w:div>
        <w:div w:id="1280188392">
          <w:marLeft w:val="1166"/>
          <w:marRight w:val="0"/>
          <w:marTop w:val="0"/>
          <w:marBottom w:val="0"/>
          <w:divBdr>
            <w:top w:val="none" w:sz="0" w:space="0" w:color="auto"/>
            <w:left w:val="none" w:sz="0" w:space="0" w:color="auto"/>
            <w:bottom w:val="none" w:sz="0" w:space="0" w:color="auto"/>
            <w:right w:val="none" w:sz="0" w:space="0" w:color="auto"/>
          </w:divBdr>
        </w:div>
        <w:div w:id="1560941060">
          <w:marLeft w:val="1166"/>
          <w:marRight w:val="0"/>
          <w:marTop w:val="0"/>
          <w:marBottom w:val="0"/>
          <w:divBdr>
            <w:top w:val="none" w:sz="0" w:space="0" w:color="auto"/>
            <w:left w:val="none" w:sz="0" w:space="0" w:color="auto"/>
            <w:bottom w:val="none" w:sz="0" w:space="0" w:color="auto"/>
            <w:right w:val="none" w:sz="0" w:space="0" w:color="auto"/>
          </w:divBdr>
        </w:div>
      </w:divsChild>
    </w:div>
    <w:div w:id="205332265">
      <w:bodyDiv w:val="1"/>
      <w:marLeft w:val="0"/>
      <w:marRight w:val="0"/>
      <w:marTop w:val="0"/>
      <w:marBottom w:val="0"/>
      <w:divBdr>
        <w:top w:val="none" w:sz="0" w:space="0" w:color="auto"/>
        <w:left w:val="none" w:sz="0" w:space="0" w:color="auto"/>
        <w:bottom w:val="none" w:sz="0" w:space="0" w:color="auto"/>
        <w:right w:val="none" w:sz="0" w:space="0" w:color="auto"/>
      </w:divBdr>
      <w:divsChild>
        <w:div w:id="1060713292">
          <w:marLeft w:val="0"/>
          <w:marRight w:val="0"/>
          <w:marTop w:val="0"/>
          <w:marBottom w:val="0"/>
          <w:divBdr>
            <w:top w:val="none" w:sz="0" w:space="0" w:color="auto"/>
            <w:left w:val="none" w:sz="0" w:space="0" w:color="auto"/>
            <w:bottom w:val="none" w:sz="0" w:space="0" w:color="auto"/>
            <w:right w:val="none" w:sz="0" w:space="0" w:color="auto"/>
          </w:divBdr>
          <w:divsChild>
            <w:div w:id="148136652">
              <w:marLeft w:val="0"/>
              <w:marRight w:val="0"/>
              <w:marTop w:val="0"/>
              <w:marBottom w:val="0"/>
              <w:divBdr>
                <w:top w:val="none" w:sz="0" w:space="0" w:color="auto"/>
                <w:left w:val="none" w:sz="0" w:space="0" w:color="auto"/>
                <w:bottom w:val="none" w:sz="0" w:space="0" w:color="auto"/>
                <w:right w:val="none" w:sz="0" w:space="0" w:color="auto"/>
              </w:divBdr>
              <w:divsChild>
                <w:div w:id="694885121">
                  <w:marLeft w:val="0"/>
                  <w:marRight w:val="0"/>
                  <w:marTop w:val="0"/>
                  <w:marBottom w:val="0"/>
                  <w:divBdr>
                    <w:top w:val="none" w:sz="0" w:space="0" w:color="auto"/>
                    <w:left w:val="none" w:sz="0" w:space="0" w:color="auto"/>
                    <w:bottom w:val="none" w:sz="0" w:space="0" w:color="auto"/>
                    <w:right w:val="none" w:sz="0" w:space="0" w:color="auto"/>
                  </w:divBdr>
                  <w:divsChild>
                    <w:div w:id="2076511731">
                      <w:marLeft w:val="0"/>
                      <w:marRight w:val="0"/>
                      <w:marTop w:val="0"/>
                      <w:marBottom w:val="0"/>
                      <w:divBdr>
                        <w:top w:val="none" w:sz="0" w:space="0" w:color="auto"/>
                        <w:left w:val="none" w:sz="0" w:space="0" w:color="auto"/>
                        <w:bottom w:val="none" w:sz="0" w:space="0" w:color="auto"/>
                        <w:right w:val="none" w:sz="0" w:space="0" w:color="auto"/>
                      </w:divBdr>
                      <w:divsChild>
                        <w:div w:id="2114014633">
                          <w:marLeft w:val="0"/>
                          <w:marRight w:val="0"/>
                          <w:marTop w:val="0"/>
                          <w:marBottom w:val="0"/>
                          <w:divBdr>
                            <w:top w:val="none" w:sz="0" w:space="0" w:color="auto"/>
                            <w:left w:val="none" w:sz="0" w:space="0" w:color="auto"/>
                            <w:bottom w:val="none" w:sz="0" w:space="0" w:color="auto"/>
                            <w:right w:val="none" w:sz="0" w:space="0" w:color="auto"/>
                          </w:divBdr>
                          <w:divsChild>
                            <w:div w:id="14914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6690">
      <w:bodyDiv w:val="1"/>
      <w:marLeft w:val="0"/>
      <w:marRight w:val="0"/>
      <w:marTop w:val="0"/>
      <w:marBottom w:val="0"/>
      <w:divBdr>
        <w:top w:val="none" w:sz="0" w:space="0" w:color="auto"/>
        <w:left w:val="none" w:sz="0" w:space="0" w:color="auto"/>
        <w:bottom w:val="none" w:sz="0" w:space="0" w:color="auto"/>
        <w:right w:val="none" w:sz="0" w:space="0" w:color="auto"/>
      </w:divBdr>
    </w:div>
    <w:div w:id="209734676">
      <w:bodyDiv w:val="1"/>
      <w:marLeft w:val="0"/>
      <w:marRight w:val="0"/>
      <w:marTop w:val="0"/>
      <w:marBottom w:val="0"/>
      <w:divBdr>
        <w:top w:val="none" w:sz="0" w:space="0" w:color="auto"/>
        <w:left w:val="none" w:sz="0" w:space="0" w:color="auto"/>
        <w:bottom w:val="none" w:sz="0" w:space="0" w:color="auto"/>
        <w:right w:val="none" w:sz="0" w:space="0" w:color="auto"/>
      </w:divBdr>
    </w:div>
    <w:div w:id="227544467">
      <w:bodyDiv w:val="1"/>
      <w:marLeft w:val="0"/>
      <w:marRight w:val="0"/>
      <w:marTop w:val="0"/>
      <w:marBottom w:val="0"/>
      <w:divBdr>
        <w:top w:val="none" w:sz="0" w:space="0" w:color="auto"/>
        <w:left w:val="none" w:sz="0" w:space="0" w:color="auto"/>
        <w:bottom w:val="none" w:sz="0" w:space="0" w:color="auto"/>
        <w:right w:val="none" w:sz="0" w:space="0" w:color="auto"/>
      </w:divBdr>
    </w:div>
    <w:div w:id="244807772">
      <w:bodyDiv w:val="1"/>
      <w:marLeft w:val="0"/>
      <w:marRight w:val="0"/>
      <w:marTop w:val="0"/>
      <w:marBottom w:val="0"/>
      <w:divBdr>
        <w:top w:val="none" w:sz="0" w:space="0" w:color="auto"/>
        <w:left w:val="none" w:sz="0" w:space="0" w:color="auto"/>
        <w:bottom w:val="none" w:sz="0" w:space="0" w:color="auto"/>
        <w:right w:val="none" w:sz="0" w:space="0" w:color="auto"/>
      </w:divBdr>
    </w:div>
    <w:div w:id="300889103">
      <w:bodyDiv w:val="1"/>
      <w:marLeft w:val="0"/>
      <w:marRight w:val="0"/>
      <w:marTop w:val="0"/>
      <w:marBottom w:val="0"/>
      <w:divBdr>
        <w:top w:val="none" w:sz="0" w:space="0" w:color="auto"/>
        <w:left w:val="none" w:sz="0" w:space="0" w:color="auto"/>
        <w:bottom w:val="none" w:sz="0" w:space="0" w:color="auto"/>
        <w:right w:val="none" w:sz="0" w:space="0" w:color="auto"/>
      </w:divBdr>
      <w:divsChild>
        <w:div w:id="290985599">
          <w:marLeft w:val="0"/>
          <w:marRight w:val="-12"/>
          <w:marTop w:val="0"/>
          <w:marBottom w:val="0"/>
          <w:divBdr>
            <w:top w:val="none" w:sz="0" w:space="0" w:color="auto"/>
            <w:left w:val="none" w:sz="0" w:space="0" w:color="auto"/>
            <w:bottom w:val="none" w:sz="0" w:space="0" w:color="auto"/>
            <w:right w:val="none" w:sz="0" w:space="0" w:color="auto"/>
          </w:divBdr>
          <w:divsChild>
            <w:div w:id="913784657">
              <w:marLeft w:val="0"/>
              <w:marRight w:val="0"/>
              <w:marTop w:val="0"/>
              <w:marBottom w:val="0"/>
              <w:divBdr>
                <w:top w:val="none" w:sz="0" w:space="0" w:color="auto"/>
                <w:left w:val="none" w:sz="0" w:space="0" w:color="auto"/>
                <w:bottom w:val="none" w:sz="0" w:space="0" w:color="auto"/>
                <w:right w:val="none" w:sz="0" w:space="0" w:color="auto"/>
              </w:divBdr>
              <w:divsChild>
                <w:div w:id="807363822">
                  <w:marLeft w:val="0"/>
                  <w:marRight w:val="0"/>
                  <w:marTop w:val="0"/>
                  <w:marBottom w:val="0"/>
                  <w:divBdr>
                    <w:top w:val="none" w:sz="0" w:space="0" w:color="auto"/>
                    <w:left w:val="none" w:sz="0" w:space="0" w:color="auto"/>
                    <w:bottom w:val="none" w:sz="0" w:space="0" w:color="auto"/>
                    <w:right w:val="none" w:sz="0" w:space="0" w:color="auto"/>
                  </w:divBdr>
                  <w:divsChild>
                    <w:div w:id="151876318">
                      <w:marLeft w:val="360"/>
                      <w:marRight w:val="0"/>
                      <w:marTop w:val="115"/>
                      <w:marBottom w:val="115"/>
                      <w:divBdr>
                        <w:top w:val="none" w:sz="0" w:space="0" w:color="auto"/>
                        <w:left w:val="none" w:sz="0" w:space="0" w:color="auto"/>
                        <w:bottom w:val="none" w:sz="0" w:space="0" w:color="auto"/>
                        <w:right w:val="none" w:sz="0" w:space="0" w:color="auto"/>
                      </w:divBdr>
                    </w:div>
                    <w:div w:id="199052838">
                      <w:marLeft w:val="360"/>
                      <w:marRight w:val="0"/>
                      <w:marTop w:val="115"/>
                      <w:marBottom w:val="115"/>
                      <w:divBdr>
                        <w:top w:val="none" w:sz="0" w:space="0" w:color="auto"/>
                        <w:left w:val="none" w:sz="0" w:space="0" w:color="auto"/>
                        <w:bottom w:val="none" w:sz="0" w:space="0" w:color="auto"/>
                        <w:right w:val="none" w:sz="0" w:space="0" w:color="auto"/>
                      </w:divBdr>
                    </w:div>
                    <w:div w:id="315031957">
                      <w:marLeft w:val="1080"/>
                      <w:marRight w:val="0"/>
                      <w:marTop w:val="115"/>
                      <w:marBottom w:val="115"/>
                      <w:divBdr>
                        <w:top w:val="none" w:sz="0" w:space="0" w:color="auto"/>
                        <w:left w:val="none" w:sz="0" w:space="0" w:color="auto"/>
                        <w:bottom w:val="none" w:sz="0" w:space="0" w:color="auto"/>
                        <w:right w:val="none" w:sz="0" w:space="0" w:color="auto"/>
                      </w:divBdr>
                    </w:div>
                    <w:div w:id="374550149">
                      <w:marLeft w:val="360"/>
                      <w:marRight w:val="0"/>
                      <w:marTop w:val="115"/>
                      <w:marBottom w:val="115"/>
                      <w:divBdr>
                        <w:top w:val="none" w:sz="0" w:space="0" w:color="auto"/>
                        <w:left w:val="none" w:sz="0" w:space="0" w:color="auto"/>
                        <w:bottom w:val="none" w:sz="0" w:space="0" w:color="auto"/>
                        <w:right w:val="none" w:sz="0" w:space="0" w:color="auto"/>
                      </w:divBdr>
                    </w:div>
                    <w:div w:id="383989790">
                      <w:marLeft w:val="720"/>
                      <w:marRight w:val="0"/>
                      <w:marTop w:val="115"/>
                      <w:marBottom w:val="115"/>
                      <w:divBdr>
                        <w:top w:val="none" w:sz="0" w:space="0" w:color="auto"/>
                        <w:left w:val="none" w:sz="0" w:space="0" w:color="auto"/>
                        <w:bottom w:val="none" w:sz="0" w:space="0" w:color="auto"/>
                        <w:right w:val="none" w:sz="0" w:space="0" w:color="auto"/>
                      </w:divBdr>
                    </w:div>
                    <w:div w:id="385568174">
                      <w:marLeft w:val="1080"/>
                      <w:marRight w:val="0"/>
                      <w:marTop w:val="115"/>
                      <w:marBottom w:val="115"/>
                      <w:divBdr>
                        <w:top w:val="none" w:sz="0" w:space="0" w:color="auto"/>
                        <w:left w:val="none" w:sz="0" w:space="0" w:color="auto"/>
                        <w:bottom w:val="none" w:sz="0" w:space="0" w:color="auto"/>
                        <w:right w:val="none" w:sz="0" w:space="0" w:color="auto"/>
                      </w:divBdr>
                    </w:div>
                    <w:div w:id="428739938">
                      <w:marLeft w:val="1080"/>
                      <w:marRight w:val="0"/>
                      <w:marTop w:val="115"/>
                      <w:marBottom w:val="115"/>
                      <w:divBdr>
                        <w:top w:val="none" w:sz="0" w:space="0" w:color="auto"/>
                        <w:left w:val="none" w:sz="0" w:space="0" w:color="auto"/>
                        <w:bottom w:val="none" w:sz="0" w:space="0" w:color="auto"/>
                        <w:right w:val="none" w:sz="0" w:space="0" w:color="auto"/>
                      </w:divBdr>
                    </w:div>
                    <w:div w:id="529682077">
                      <w:marLeft w:val="1080"/>
                      <w:marRight w:val="0"/>
                      <w:marTop w:val="115"/>
                      <w:marBottom w:val="115"/>
                      <w:divBdr>
                        <w:top w:val="none" w:sz="0" w:space="0" w:color="auto"/>
                        <w:left w:val="none" w:sz="0" w:space="0" w:color="auto"/>
                        <w:bottom w:val="none" w:sz="0" w:space="0" w:color="auto"/>
                        <w:right w:val="none" w:sz="0" w:space="0" w:color="auto"/>
                      </w:divBdr>
                    </w:div>
                    <w:div w:id="702481802">
                      <w:marLeft w:val="1440"/>
                      <w:marRight w:val="0"/>
                      <w:marTop w:val="115"/>
                      <w:marBottom w:val="115"/>
                      <w:divBdr>
                        <w:top w:val="none" w:sz="0" w:space="0" w:color="auto"/>
                        <w:left w:val="none" w:sz="0" w:space="0" w:color="auto"/>
                        <w:bottom w:val="none" w:sz="0" w:space="0" w:color="auto"/>
                        <w:right w:val="none" w:sz="0" w:space="0" w:color="auto"/>
                      </w:divBdr>
                    </w:div>
                    <w:div w:id="732193104">
                      <w:marLeft w:val="1080"/>
                      <w:marRight w:val="0"/>
                      <w:marTop w:val="115"/>
                      <w:marBottom w:val="115"/>
                      <w:divBdr>
                        <w:top w:val="none" w:sz="0" w:space="0" w:color="auto"/>
                        <w:left w:val="none" w:sz="0" w:space="0" w:color="auto"/>
                        <w:bottom w:val="none" w:sz="0" w:space="0" w:color="auto"/>
                        <w:right w:val="none" w:sz="0" w:space="0" w:color="auto"/>
                      </w:divBdr>
                    </w:div>
                    <w:div w:id="768163097">
                      <w:marLeft w:val="720"/>
                      <w:marRight w:val="0"/>
                      <w:marTop w:val="115"/>
                      <w:marBottom w:val="115"/>
                      <w:divBdr>
                        <w:top w:val="none" w:sz="0" w:space="0" w:color="auto"/>
                        <w:left w:val="none" w:sz="0" w:space="0" w:color="auto"/>
                        <w:bottom w:val="none" w:sz="0" w:space="0" w:color="auto"/>
                        <w:right w:val="none" w:sz="0" w:space="0" w:color="auto"/>
                      </w:divBdr>
                    </w:div>
                    <w:div w:id="769814551">
                      <w:marLeft w:val="360"/>
                      <w:marRight w:val="0"/>
                      <w:marTop w:val="115"/>
                      <w:marBottom w:val="115"/>
                      <w:divBdr>
                        <w:top w:val="none" w:sz="0" w:space="0" w:color="auto"/>
                        <w:left w:val="none" w:sz="0" w:space="0" w:color="auto"/>
                        <w:bottom w:val="none" w:sz="0" w:space="0" w:color="auto"/>
                        <w:right w:val="none" w:sz="0" w:space="0" w:color="auto"/>
                      </w:divBdr>
                    </w:div>
                    <w:div w:id="777335852">
                      <w:marLeft w:val="1080"/>
                      <w:marRight w:val="0"/>
                      <w:marTop w:val="115"/>
                      <w:marBottom w:val="115"/>
                      <w:divBdr>
                        <w:top w:val="none" w:sz="0" w:space="0" w:color="auto"/>
                        <w:left w:val="none" w:sz="0" w:space="0" w:color="auto"/>
                        <w:bottom w:val="none" w:sz="0" w:space="0" w:color="auto"/>
                        <w:right w:val="none" w:sz="0" w:space="0" w:color="auto"/>
                      </w:divBdr>
                    </w:div>
                    <w:div w:id="827017734">
                      <w:marLeft w:val="1080"/>
                      <w:marRight w:val="0"/>
                      <w:marTop w:val="115"/>
                      <w:marBottom w:val="115"/>
                      <w:divBdr>
                        <w:top w:val="none" w:sz="0" w:space="0" w:color="auto"/>
                        <w:left w:val="none" w:sz="0" w:space="0" w:color="auto"/>
                        <w:bottom w:val="none" w:sz="0" w:space="0" w:color="auto"/>
                        <w:right w:val="none" w:sz="0" w:space="0" w:color="auto"/>
                      </w:divBdr>
                    </w:div>
                    <w:div w:id="840855003">
                      <w:marLeft w:val="720"/>
                      <w:marRight w:val="0"/>
                      <w:marTop w:val="115"/>
                      <w:marBottom w:val="115"/>
                      <w:divBdr>
                        <w:top w:val="none" w:sz="0" w:space="0" w:color="auto"/>
                        <w:left w:val="none" w:sz="0" w:space="0" w:color="auto"/>
                        <w:bottom w:val="none" w:sz="0" w:space="0" w:color="auto"/>
                        <w:right w:val="none" w:sz="0" w:space="0" w:color="auto"/>
                      </w:divBdr>
                    </w:div>
                    <w:div w:id="841238467">
                      <w:marLeft w:val="720"/>
                      <w:marRight w:val="0"/>
                      <w:marTop w:val="115"/>
                      <w:marBottom w:val="115"/>
                      <w:divBdr>
                        <w:top w:val="none" w:sz="0" w:space="0" w:color="auto"/>
                        <w:left w:val="none" w:sz="0" w:space="0" w:color="auto"/>
                        <w:bottom w:val="none" w:sz="0" w:space="0" w:color="auto"/>
                        <w:right w:val="none" w:sz="0" w:space="0" w:color="auto"/>
                      </w:divBdr>
                    </w:div>
                    <w:div w:id="866673441">
                      <w:marLeft w:val="1080"/>
                      <w:marRight w:val="0"/>
                      <w:marTop w:val="115"/>
                      <w:marBottom w:val="115"/>
                      <w:divBdr>
                        <w:top w:val="none" w:sz="0" w:space="0" w:color="auto"/>
                        <w:left w:val="none" w:sz="0" w:space="0" w:color="auto"/>
                        <w:bottom w:val="none" w:sz="0" w:space="0" w:color="auto"/>
                        <w:right w:val="none" w:sz="0" w:space="0" w:color="auto"/>
                      </w:divBdr>
                    </w:div>
                    <w:div w:id="867837227">
                      <w:marLeft w:val="720"/>
                      <w:marRight w:val="0"/>
                      <w:marTop w:val="115"/>
                      <w:marBottom w:val="115"/>
                      <w:divBdr>
                        <w:top w:val="none" w:sz="0" w:space="0" w:color="auto"/>
                        <w:left w:val="none" w:sz="0" w:space="0" w:color="auto"/>
                        <w:bottom w:val="none" w:sz="0" w:space="0" w:color="auto"/>
                        <w:right w:val="none" w:sz="0" w:space="0" w:color="auto"/>
                      </w:divBdr>
                    </w:div>
                    <w:div w:id="963923658">
                      <w:marLeft w:val="1080"/>
                      <w:marRight w:val="0"/>
                      <w:marTop w:val="115"/>
                      <w:marBottom w:val="115"/>
                      <w:divBdr>
                        <w:top w:val="none" w:sz="0" w:space="0" w:color="auto"/>
                        <w:left w:val="none" w:sz="0" w:space="0" w:color="auto"/>
                        <w:bottom w:val="none" w:sz="0" w:space="0" w:color="auto"/>
                        <w:right w:val="none" w:sz="0" w:space="0" w:color="auto"/>
                      </w:divBdr>
                    </w:div>
                    <w:div w:id="1007363658">
                      <w:marLeft w:val="720"/>
                      <w:marRight w:val="0"/>
                      <w:marTop w:val="115"/>
                      <w:marBottom w:val="115"/>
                      <w:divBdr>
                        <w:top w:val="none" w:sz="0" w:space="0" w:color="auto"/>
                        <w:left w:val="none" w:sz="0" w:space="0" w:color="auto"/>
                        <w:bottom w:val="none" w:sz="0" w:space="0" w:color="auto"/>
                        <w:right w:val="none" w:sz="0" w:space="0" w:color="auto"/>
                      </w:divBdr>
                    </w:div>
                    <w:div w:id="1054278169">
                      <w:marLeft w:val="0"/>
                      <w:marRight w:val="0"/>
                      <w:marTop w:val="115"/>
                      <w:marBottom w:val="115"/>
                      <w:divBdr>
                        <w:top w:val="none" w:sz="0" w:space="0" w:color="auto"/>
                        <w:left w:val="none" w:sz="0" w:space="0" w:color="auto"/>
                        <w:bottom w:val="none" w:sz="0" w:space="0" w:color="auto"/>
                        <w:right w:val="none" w:sz="0" w:space="0" w:color="auto"/>
                      </w:divBdr>
                    </w:div>
                    <w:div w:id="1091392473">
                      <w:marLeft w:val="360"/>
                      <w:marRight w:val="0"/>
                      <w:marTop w:val="115"/>
                      <w:marBottom w:val="115"/>
                      <w:divBdr>
                        <w:top w:val="none" w:sz="0" w:space="0" w:color="auto"/>
                        <w:left w:val="none" w:sz="0" w:space="0" w:color="auto"/>
                        <w:bottom w:val="none" w:sz="0" w:space="0" w:color="auto"/>
                        <w:right w:val="none" w:sz="0" w:space="0" w:color="auto"/>
                      </w:divBdr>
                    </w:div>
                    <w:div w:id="1124542377">
                      <w:marLeft w:val="360"/>
                      <w:marRight w:val="0"/>
                      <w:marTop w:val="115"/>
                      <w:marBottom w:val="115"/>
                      <w:divBdr>
                        <w:top w:val="none" w:sz="0" w:space="0" w:color="auto"/>
                        <w:left w:val="none" w:sz="0" w:space="0" w:color="auto"/>
                        <w:bottom w:val="none" w:sz="0" w:space="0" w:color="auto"/>
                        <w:right w:val="none" w:sz="0" w:space="0" w:color="auto"/>
                      </w:divBdr>
                    </w:div>
                    <w:div w:id="1128161836">
                      <w:marLeft w:val="1440"/>
                      <w:marRight w:val="0"/>
                      <w:marTop w:val="115"/>
                      <w:marBottom w:val="115"/>
                      <w:divBdr>
                        <w:top w:val="none" w:sz="0" w:space="0" w:color="auto"/>
                        <w:left w:val="none" w:sz="0" w:space="0" w:color="auto"/>
                        <w:bottom w:val="none" w:sz="0" w:space="0" w:color="auto"/>
                        <w:right w:val="none" w:sz="0" w:space="0" w:color="auto"/>
                      </w:divBdr>
                    </w:div>
                    <w:div w:id="1145584575">
                      <w:marLeft w:val="720"/>
                      <w:marRight w:val="0"/>
                      <w:marTop w:val="115"/>
                      <w:marBottom w:val="115"/>
                      <w:divBdr>
                        <w:top w:val="none" w:sz="0" w:space="0" w:color="auto"/>
                        <w:left w:val="none" w:sz="0" w:space="0" w:color="auto"/>
                        <w:bottom w:val="none" w:sz="0" w:space="0" w:color="auto"/>
                        <w:right w:val="none" w:sz="0" w:space="0" w:color="auto"/>
                      </w:divBdr>
                    </w:div>
                    <w:div w:id="1164055515">
                      <w:marLeft w:val="720"/>
                      <w:marRight w:val="0"/>
                      <w:marTop w:val="115"/>
                      <w:marBottom w:val="115"/>
                      <w:divBdr>
                        <w:top w:val="none" w:sz="0" w:space="0" w:color="auto"/>
                        <w:left w:val="none" w:sz="0" w:space="0" w:color="auto"/>
                        <w:bottom w:val="none" w:sz="0" w:space="0" w:color="auto"/>
                        <w:right w:val="none" w:sz="0" w:space="0" w:color="auto"/>
                      </w:divBdr>
                    </w:div>
                    <w:div w:id="1169634512">
                      <w:marLeft w:val="1440"/>
                      <w:marRight w:val="0"/>
                      <w:marTop w:val="115"/>
                      <w:marBottom w:val="115"/>
                      <w:divBdr>
                        <w:top w:val="none" w:sz="0" w:space="0" w:color="auto"/>
                        <w:left w:val="none" w:sz="0" w:space="0" w:color="auto"/>
                        <w:bottom w:val="none" w:sz="0" w:space="0" w:color="auto"/>
                        <w:right w:val="none" w:sz="0" w:space="0" w:color="auto"/>
                      </w:divBdr>
                    </w:div>
                    <w:div w:id="1234387288">
                      <w:marLeft w:val="720"/>
                      <w:marRight w:val="0"/>
                      <w:marTop w:val="115"/>
                      <w:marBottom w:val="115"/>
                      <w:divBdr>
                        <w:top w:val="none" w:sz="0" w:space="0" w:color="auto"/>
                        <w:left w:val="none" w:sz="0" w:space="0" w:color="auto"/>
                        <w:bottom w:val="none" w:sz="0" w:space="0" w:color="auto"/>
                        <w:right w:val="none" w:sz="0" w:space="0" w:color="auto"/>
                      </w:divBdr>
                    </w:div>
                    <w:div w:id="1241450450">
                      <w:marLeft w:val="0"/>
                      <w:marRight w:val="0"/>
                      <w:marTop w:val="115"/>
                      <w:marBottom w:val="115"/>
                      <w:divBdr>
                        <w:top w:val="none" w:sz="0" w:space="0" w:color="auto"/>
                        <w:left w:val="none" w:sz="0" w:space="0" w:color="auto"/>
                        <w:bottom w:val="none" w:sz="0" w:space="0" w:color="auto"/>
                        <w:right w:val="none" w:sz="0" w:space="0" w:color="auto"/>
                      </w:divBdr>
                    </w:div>
                    <w:div w:id="1346635888">
                      <w:marLeft w:val="360"/>
                      <w:marRight w:val="0"/>
                      <w:marTop w:val="115"/>
                      <w:marBottom w:val="115"/>
                      <w:divBdr>
                        <w:top w:val="none" w:sz="0" w:space="0" w:color="auto"/>
                        <w:left w:val="none" w:sz="0" w:space="0" w:color="auto"/>
                        <w:bottom w:val="none" w:sz="0" w:space="0" w:color="auto"/>
                        <w:right w:val="none" w:sz="0" w:space="0" w:color="auto"/>
                      </w:divBdr>
                    </w:div>
                    <w:div w:id="1350369962">
                      <w:marLeft w:val="360"/>
                      <w:marRight w:val="0"/>
                      <w:marTop w:val="115"/>
                      <w:marBottom w:val="115"/>
                      <w:divBdr>
                        <w:top w:val="none" w:sz="0" w:space="0" w:color="auto"/>
                        <w:left w:val="none" w:sz="0" w:space="0" w:color="auto"/>
                        <w:bottom w:val="none" w:sz="0" w:space="0" w:color="auto"/>
                        <w:right w:val="none" w:sz="0" w:space="0" w:color="auto"/>
                      </w:divBdr>
                    </w:div>
                    <w:div w:id="1385593112">
                      <w:marLeft w:val="360"/>
                      <w:marRight w:val="0"/>
                      <w:marTop w:val="115"/>
                      <w:marBottom w:val="115"/>
                      <w:divBdr>
                        <w:top w:val="none" w:sz="0" w:space="0" w:color="auto"/>
                        <w:left w:val="none" w:sz="0" w:space="0" w:color="auto"/>
                        <w:bottom w:val="none" w:sz="0" w:space="0" w:color="auto"/>
                        <w:right w:val="none" w:sz="0" w:space="0" w:color="auto"/>
                      </w:divBdr>
                    </w:div>
                    <w:div w:id="1420446726">
                      <w:marLeft w:val="360"/>
                      <w:marRight w:val="0"/>
                      <w:marTop w:val="115"/>
                      <w:marBottom w:val="115"/>
                      <w:divBdr>
                        <w:top w:val="none" w:sz="0" w:space="0" w:color="auto"/>
                        <w:left w:val="none" w:sz="0" w:space="0" w:color="auto"/>
                        <w:bottom w:val="none" w:sz="0" w:space="0" w:color="auto"/>
                        <w:right w:val="none" w:sz="0" w:space="0" w:color="auto"/>
                      </w:divBdr>
                    </w:div>
                    <w:div w:id="1428650729">
                      <w:marLeft w:val="1080"/>
                      <w:marRight w:val="0"/>
                      <w:marTop w:val="115"/>
                      <w:marBottom w:val="115"/>
                      <w:divBdr>
                        <w:top w:val="none" w:sz="0" w:space="0" w:color="auto"/>
                        <w:left w:val="none" w:sz="0" w:space="0" w:color="auto"/>
                        <w:bottom w:val="none" w:sz="0" w:space="0" w:color="auto"/>
                        <w:right w:val="none" w:sz="0" w:space="0" w:color="auto"/>
                      </w:divBdr>
                    </w:div>
                    <w:div w:id="1444030893">
                      <w:marLeft w:val="1440"/>
                      <w:marRight w:val="0"/>
                      <w:marTop w:val="115"/>
                      <w:marBottom w:val="115"/>
                      <w:divBdr>
                        <w:top w:val="none" w:sz="0" w:space="0" w:color="auto"/>
                        <w:left w:val="none" w:sz="0" w:space="0" w:color="auto"/>
                        <w:bottom w:val="none" w:sz="0" w:space="0" w:color="auto"/>
                        <w:right w:val="none" w:sz="0" w:space="0" w:color="auto"/>
                      </w:divBdr>
                    </w:div>
                    <w:div w:id="1445346784">
                      <w:marLeft w:val="720"/>
                      <w:marRight w:val="0"/>
                      <w:marTop w:val="115"/>
                      <w:marBottom w:val="115"/>
                      <w:divBdr>
                        <w:top w:val="none" w:sz="0" w:space="0" w:color="auto"/>
                        <w:left w:val="none" w:sz="0" w:space="0" w:color="auto"/>
                        <w:bottom w:val="none" w:sz="0" w:space="0" w:color="auto"/>
                        <w:right w:val="none" w:sz="0" w:space="0" w:color="auto"/>
                      </w:divBdr>
                    </w:div>
                    <w:div w:id="1481725295">
                      <w:marLeft w:val="1080"/>
                      <w:marRight w:val="0"/>
                      <w:marTop w:val="115"/>
                      <w:marBottom w:val="115"/>
                      <w:divBdr>
                        <w:top w:val="none" w:sz="0" w:space="0" w:color="auto"/>
                        <w:left w:val="none" w:sz="0" w:space="0" w:color="auto"/>
                        <w:bottom w:val="none" w:sz="0" w:space="0" w:color="auto"/>
                        <w:right w:val="none" w:sz="0" w:space="0" w:color="auto"/>
                      </w:divBdr>
                    </w:div>
                    <w:div w:id="1518616168">
                      <w:marLeft w:val="1080"/>
                      <w:marRight w:val="0"/>
                      <w:marTop w:val="115"/>
                      <w:marBottom w:val="115"/>
                      <w:divBdr>
                        <w:top w:val="none" w:sz="0" w:space="0" w:color="auto"/>
                        <w:left w:val="none" w:sz="0" w:space="0" w:color="auto"/>
                        <w:bottom w:val="none" w:sz="0" w:space="0" w:color="auto"/>
                        <w:right w:val="none" w:sz="0" w:space="0" w:color="auto"/>
                      </w:divBdr>
                    </w:div>
                    <w:div w:id="1576936232">
                      <w:marLeft w:val="1080"/>
                      <w:marRight w:val="0"/>
                      <w:marTop w:val="115"/>
                      <w:marBottom w:val="115"/>
                      <w:divBdr>
                        <w:top w:val="none" w:sz="0" w:space="0" w:color="auto"/>
                        <w:left w:val="none" w:sz="0" w:space="0" w:color="auto"/>
                        <w:bottom w:val="none" w:sz="0" w:space="0" w:color="auto"/>
                        <w:right w:val="none" w:sz="0" w:space="0" w:color="auto"/>
                      </w:divBdr>
                    </w:div>
                    <w:div w:id="1697122241">
                      <w:marLeft w:val="720"/>
                      <w:marRight w:val="0"/>
                      <w:marTop w:val="115"/>
                      <w:marBottom w:val="115"/>
                      <w:divBdr>
                        <w:top w:val="none" w:sz="0" w:space="0" w:color="auto"/>
                        <w:left w:val="none" w:sz="0" w:space="0" w:color="auto"/>
                        <w:bottom w:val="none" w:sz="0" w:space="0" w:color="auto"/>
                        <w:right w:val="none" w:sz="0" w:space="0" w:color="auto"/>
                      </w:divBdr>
                    </w:div>
                    <w:div w:id="1806894772">
                      <w:marLeft w:val="1080"/>
                      <w:marRight w:val="0"/>
                      <w:marTop w:val="115"/>
                      <w:marBottom w:val="115"/>
                      <w:divBdr>
                        <w:top w:val="none" w:sz="0" w:space="0" w:color="auto"/>
                        <w:left w:val="none" w:sz="0" w:space="0" w:color="auto"/>
                        <w:bottom w:val="none" w:sz="0" w:space="0" w:color="auto"/>
                        <w:right w:val="none" w:sz="0" w:space="0" w:color="auto"/>
                      </w:divBdr>
                    </w:div>
                    <w:div w:id="1814710970">
                      <w:marLeft w:val="1440"/>
                      <w:marRight w:val="0"/>
                      <w:marTop w:val="115"/>
                      <w:marBottom w:val="115"/>
                      <w:divBdr>
                        <w:top w:val="none" w:sz="0" w:space="0" w:color="auto"/>
                        <w:left w:val="none" w:sz="0" w:space="0" w:color="auto"/>
                        <w:bottom w:val="none" w:sz="0" w:space="0" w:color="auto"/>
                        <w:right w:val="none" w:sz="0" w:space="0" w:color="auto"/>
                      </w:divBdr>
                    </w:div>
                    <w:div w:id="1829200337">
                      <w:marLeft w:val="0"/>
                      <w:marRight w:val="0"/>
                      <w:marTop w:val="115"/>
                      <w:marBottom w:val="115"/>
                      <w:divBdr>
                        <w:top w:val="none" w:sz="0" w:space="0" w:color="auto"/>
                        <w:left w:val="none" w:sz="0" w:space="0" w:color="auto"/>
                        <w:bottom w:val="none" w:sz="0" w:space="0" w:color="auto"/>
                        <w:right w:val="none" w:sz="0" w:space="0" w:color="auto"/>
                      </w:divBdr>
                    </w:div>
                    <w:div w:id="1862278671">
                      <w:marLeft w:val="360"/>
                      <w:marRight w:val="0"/>
                      <w:marTop w:val="115"/>
                      <w:marBottom w:val="115"/>
                      <w:divBdr>
                        <w:top w:val="none" w:sz="0" w:space="0" w:color="auto"/>
                        <w:left w:val="none" w:sz="0" w:space="0" w:color="auto"/>
                        <w:bottom w:val="none" w:sz="0" w:space="0" w:color="auto"/>
                        <w:right w:val="none" w:sz="0" w:space="0" w:color="auto"/>
                      </w:divBdr>
                    </w:div>
                    <w:div w:id="1905682827">
                      <w:marLeft w:val="1080"/>
                      <w:marRight w:val="0"/>
                      <w:marTop w:val="115"/>
                      <w:marBottom w:val="115"/>
                      <w:divBdr>
                        <w:top w:val="none" w:sz="0" w:space="0" w:color="auto"/>
                        <w:left w:val="none" w:sz="0" w:space="0" w:color="auto"/>
                        <w:bottom w:val="none" w:sz="0" w:space="0" w:color="auto"/>
                        <w:right w:val="none" w:sz="0" w:space="0" w:color="auto"/>
                      </w:divBdr>
                    </w:div>
                    <w:div w:id="1923223815">
                      <w:marLeft w:val="360"/>
                      <w:marRight w:val="0"/>
                      <w:marTop w:val="115"/>
                      <w:marBottom w:val="115"/>
                      <w:divBdr>
                        <w:top w:val="none" w:sz="0" w:space="0" w:color="auto"/>
                        <w:left w:val="none" w:sz="0" w:space="0" w:color="auto"/>
                        <w:bottom w:val="none" w:sz="0" w:space="0" w:color="auto"/>
                        <w:right w:val="none" w:sz="0" w:space="0" w:color="auto"/>
                      </w:divBdr>
                    </w:div>
                    <w:div w:id="1992127601">
                      <w:marLeft w:val="720"/>
                      <w:marRight w:val="0"/>
                      <w:marTop w:val="115"/>
                      <w:marBottom w:val="115"/>
                      <w:divBdr>
                        <w:top w:val="none" w:sz="0" w:space="0" w:color="auto"/>
                        <w:left w:val="none" w:sz="0" w:space="0" w:color="auto"/>
                        <w:bottom w:val="none" w:sz="0" w:space="0" w:color="auto"/>
                        <w:right w:val="none" w:sz="0" w:space="0" w:color="auto"/>
                      </w:divBdr>
                    </w:div>
                    <w:div w:id="2058777173">
                      <w:marLeft w:val="360"/>
                      <w:marRight w:val="0"/>
                      <w:marTop w:val="115"/>
                      <w:marBottom w:val="115"/>
                      <w:divBdr>
                        <w:top w:val="none" w:sz="0" w:space="0" w:color="auto"/>
                        <w:left w:val="none" w:sz="0" w:space="0" w:color="auto"/>
                        <w:bottom w:val="none" w:sz="0" w:space="0" w:color="auto"/>
                        <w:right w:val="none" w:sz="0" w:space="0" w:color="auto"/>
                      </w:divBdr>
                    </w:div>
                    <w:div w:id="2059813466">
                      <w:marLeft w:val="1080"/>
                      <w:marRight w:val="0"/>
                      <w:marTop w:val="115"/>
                      <w:marBottom w:val="115"/>
                      <w:divBdr>
                        <w:top w:val="none" w:sz="0" w:space="0" w:color="auto"/>
                        <w:left w:val="none" w:sz="0" w:space="0" w:color="auto"/>
                        <w:bottom w:val="none" w:sz="0" w:space="0" w:color="auto"/>
                        <w:right w:val="none" w:sz="0" w:space="0" w:color="auto"/>
                      </w:divBdr>
                    </w:div>
                    <w:div w:id="2082095701">
                      <w:marLeft w:val="0"/>
                      <w:marRight w:val="0"/>
                      <w:marTop w:val="115"/>
                      <w:marBottom w:val="115"/>
                      <w:divBdr>
                        <w:top w:val="none" w:sz="0" w:space="0" w:color="auto"/>
                        <w:left w:val="none" w:sz="0" w:space="0" w:color="auto"/>
                        <w:bottom w:val="none" w:sz="0" w:space="0" w:color="auto"/>
                        <w:right w:val="none" w:sz="0" w:space="0" w:color="auto"/>
                      </w:divBdr>
                    </w:div>
                    <w:div w:id="2094929730">
                      <w:marLeft w:val="108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313149499">
      <w:bodyDiv w:val="1"/>
      <w:marLeft w:val="0"/>
      <w:marRight w:val="0"/>
      <w:marTop w:val="0"/>
      <w:marBottom w:val="0"/>
      <w:divBdr>
        <w:top w:val="none" w:sz="0" w:space="0" w:color="auto"/>
        <w:left w:val="none" w:sz="0" w:space="0" w:color="auto"/>
        <w:bottom w:val="none" w:sz="0" w:space="0" w:color="auto"/>
        <w:right w:val="none" w:sz="0" w:space="0" w:color="auto"/>
      </w:divBdr>
      <w:divsChild>
        <w:div w:id="1517641">
          <w:marLeft w:val="1166"/>
          <w:marRight w:val="0"/>
          <w:marTop w:val="77"/>
          <w:marBottom w:val="0"/>
          <w:divBdr>
            <w:top w:val="none" w:sz="0" w:space="0" w:color="auto"/>
            <w:left w:val="none" w:sz="0" w:space="0" w:color="auto"/>
            <w:bottom w:val="none" w:sz="0" w:space="0" w:color="auto"/>
            <w:right w:val="none" w:sz="0" w:space="0" w:color="auto"/>
          </w:divBdr>
        </w:div>
        <w:div w:id="290524100">
          <w:marLeft w:val="547"/>
          <w:marRight w:val="0"/>
          <w:marTop w:val="91"/>
          <w:marBottom w:val="0"/>
          <w:divBdr>
            <w:top w:val="none" w:sz="0" w:space="0" w:color="auto"/>
            <w:left w:val="none" w:sz="0" w:space="0" w:color="auto"/>
            <w:bottom w:val="none" w:sz="0" w:space="0" w:color="auto"/>
            <w:right w:val="none" w:sz="0" w:space="0" w:color="auto"/>
          </w:divBdr>
        </w:div>
        <w:div w:id="1154445859">
          <w:marLeft w:val="1166"/>
          <w:marRight w:val="0"/>
          <w:marTop w:val="77"/>
          <w:marBottom w:val="0"/>
          <w:divBdr>
            <w:top w:val="none" w:sz="0" w:space="0" w:color="auto"/>
            <w:left w:val="none" w:sz="0" w:space="0" w:color="auto"/>
            <w:bottom w:val="none" w:sz="0" w:space="0" w:color="auto"/>
            <w:right w:val="none" w:sz="0" w:space="0" w:color="auto"/>
          </w:divBdr>
        </w:div>
        <w:div w:id="1339653435">
          <w:marLeft w:val="1166"/>
          <w:marRight w:val="0"/>
          <w:marTop w:val="77"/>
          <w:marBottom w:val="0"/>
          <w:divBdr>
            <w:top w:val="none" w:sz="0" w:space="0" w:color="auto"/>
            <w:left w:val="none" w:sz="0" w:space="0" w:color="auto"/>
            <w:bottom w:val="none" w:sz="0" w:space="0" w:color="auto"/>
            <w:right w:val="none" w:sz="0" w:space="0" w:color="auto"/>
          </w:divBdr>
        </w:div>
        <w:div w:id="1563102285">
          <w:marLeft w:val="1166"/>
          <w:marRight w:val="0"/>
          <w:marTop w:val="77"/>
          <w:marBottom w:val="0"/>
          <w:divBdr>
            <w:top w:val="none" w:sz="0" w:space="0" w:color="auto"/>
            <w:left w:val="none" w:sz="0" w:space="0" w:color="auto"/>
            <w:bottom w:val="none" w:sz="0" w:space="0" w:color="auto"/>
            <w:right w:val="none" w:sz="0" w:space="0" w:color="auto"/>
          </w:divBdr>
        </w:div>
        <w:div w:id="2043240383">
          <w:marLeft w:val="1166"/>
          <w:marRight w:val="0"/>
          <w:marTop w:val="77"/>
          <w:marBottom w:val="0"/>
          <w:divBdr>
            <w:top w:val="none" w:sz="0" w:space="0" w:color="auto"/>
            <w:left w:val="none" w:sz="0" w:space="0" w:color="auto"/>
            <w:bottom w:val="none" w:sz="0" w:space="0" w:color="auto"/>
            <w:right w:val="none" w:sz="0" w:space="0" w:color="auto"/>
          </w:divBdr>
        </w:div>
      </w:divsChild>
    </w:div>
    <w:div w:id="357004691">
      <w:bodyDiv w:val="1"/>
      <w:marLeft w:val="0"/>
      <w:marRight w:val="0"/>
      <w:marTop w:val="0"/>
      <w:marBottom w:val="0"/>
      <w:divBdr>
        <w:top w:val="none" w:sz="0" w:space="0" w:color="auto"/>
        <w:left w:val="none" w:sz="0" w:space="0" w:color="auto"/>
        <w:bottom w:val="none" w:sz="0" w:space="0" w:color="auto"/>
        <w:right w:val="none" w:sz="0" w:space="0" w:color="auto"/>
      </w:divBdr>
    </w:div>
    <w:div w:id="427777534">
      <w:bodyDiv w:val="1"/>
      <w:marLeft w:val="0"/>
      <w:marRight w:val="0"/>
      <w:marTop w:val="0"/>
      <w:marBottom w:val="0"/>
      <w:divBdr>
        <w:top w:val="none" w:sz="0" w:space="0" w:color="auto"/>
        <w:left w:val="none" w:sz="0" w:space="0" w:color="auto"/>
        <w:bottom w:val="none" w:sz="0" w:space="0" w:color="auto"/>
        <w:right w:val="none" w:sz="0" w:space="0" w:color="auto"/>
      </w:divBdr>
    </w:div>
    <w:div w:id="443772825">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4686159">
      <w:bodyDiv w:val="1"/>
      <w:marLeft w:val="0"/>
      <w:marRight w:val="0"/>
      <w:marTop w:val="0"/>
      <w:marBottom w:val="0"/>
      <w:divBdr>
        <w:top w:val="none" w:sz="0" w:space="0" w:color="auto"/>
        <w:left w:val="none" w:sz="0" w:space="0" w:color="auto"/>
        <w:bottom w:val="none" w:sz="0" w:space="0" w:color="auto"/>
        <w:right w:val="none" w:sz="0" w:space="0" w:color="auto"/>
      </w:divBdr>
    </w:div>
    <w:div w:id="620888298">
      <w:bodyDiv w:val="1"/>
      <w:marLeft w:val="0"/>
      <w:marRight w:val="0"/>
      <w:marTop w:val="0"/>
      <w:marBottom w:val="0"/>
      <w:divBdr>
        <w:top w:val="none" w:sz="0" w:space="0" w:color="auto"/>
        <w:left w:val="none" w:sz="0" w:space="0" w:color="auto"/>
        <w:bottom w:val="none" w:sz="0" w:space="0" w:color="auto"/>
        <w:right w:val="none" w:sz="0" w:space="0" w:color="auto"/>
      </w:divBdr>
    </w:div>
    <w:div w:id="715355202">
      <w:bodyDiv w:val="1"/>
      <w:marLeft w:val="0"/>
      <w:marRight w:val="0"/>
      <w:marTop w:val="0"/>
      <w:marBottom w:val="0"/>
      <w:divBdr>
        <w:top w:val="none" w:sz="0" w:space="0" w:color="auto"/>
        <w:left w:val="none" w:sz="0" w:space="0" w:color="auto"/>
        <w:bottom w:val="none" w:sz="0" w:space="0" w:color="auto"/>
        <w:right w:val="none" w:sz="0" w:space="0" w:color="auto"/>
      </w:divBdr>
    </w:div>
    <w:div w:id="742485300">
      <w:bodyDiv w:val="1"/>
      <w:marLeft w:val="0"/>
      <w:marRight w:val="0"/>
      <w:marTop w:val="0"/>
      <w:marBottom w:val="0"/>
      <w:divBdr>
        <w:top w:val="none" w:sz="0" w:space="0" w:color="auto"/>
        <w:left w:val="none" w:sz="0" w:space="0" w:color="auto"/>
        <w:bottom w:val="none" w:sz="0" w:space="0" w:color="auto"/>
        <w:right w:val="none" w:sz="0" w:space="0" w:color="auto"/>
      </w:divBdr>
    </w:div>
    <w:div w:id="750809227">
      <w:bodyDiv w:val="1"/>
      <w:marLeft w:val="0"/>
      <w:marRight w:val="0"/>
      <w:marTop w:val="0"/>
      <w:marBottom w:val="0"/>
      <w:divBdr>
        <w:top w:val="none" w:sz="0" w:space="0" w:color="auto"/>
        <w:left w:val="none" w:sz="0" w:space="0" w:color="auto"/>
        <w:bottom w:val="none" w:sz="0" w:space="0" w:color="auto"/>
        <w:right w:val="none" w:sz="0" w:space="0" w:color="auto"/>
      </w:divBdr>
    </w:div>
    <w:div w:id="859662638">
      <w:bodyDiv w:val="1"/>
      <w:marLeft w:val="0"/>
      <w:marRight w:val="0"/>
      <w:marTop w:val="0"/>
      <w:marBottom w:val="0"/>
      <w:divBdr>
        <w:top w:val="none" w:sz="0" w:space="0" w:color="auto"/>
        <w:left w:val="none" w:sz="0" w:space="0" w:color="auto"/>
        <w:bottom w:val="none" w:sz="0" w:space="0" w:color="auto"/>
        <w:right w:val="none" w:sz="0" w:space="0" w:color="auto"/>
      </w:divBdr>
    </w:div>
    <w:div w:id="876703947">
      <w:bodyDiv w:val="1"/>
      <w:marLeft w:val="0"/>
      <w:marRight w:val="0"/>
      <w:marTop w:val="0"/>
      <w:marBottom w:val="0"/>
      <w:divBdr>
        <w:top w:val="none" w:sz="0" w:space="0" w:color="auto"/>
        <w:left w:val="none" w:sz="0" w:space="0" w:color="auto"/>
        <w:bottom w:val="none" w:sz="0" w:space="0" w:color="auto"/>
        <w:right w:val="none" w:sz="0" w:space="0" w:color="auto"/>
      </w:divBdr>
      <w:divsChild>
        <w:div w:id="218370797">
          <w:marLeft w:val="0"/>
          <w:marRight w:val="0"/>
          <w:marTop w:val="360"/>
          <w:marBottom w:val="360"/>
          <w:divBdr>
            <w:top w:val="none" w:sz="0" w:space="0" w:color="auto"/>
            <w:left w:val="none" w:sz="0" w:space="0" w:color="auto"/>
            <w:bottom w:val="none" w:sz="0" w:space="0" w:color="auto"/>
            <w:right w:val="none" w:sz="0" w:space="0" w:color="auto"/>
          </w:divBdr>
        </w:div>
        <w:div w:id="260846180">
          <w:marLeft w:val="0"/>
          <w:marRight w:val="0"/>
          <w:marTop w:val="360"/>
          <w:marBottom w:val="360"/>
          <w:divBdr>
            <w:top w:val="none" w:sz="0" w:space="0" w:color="auto"/>
            <w:left w:val="none" w:sz="0" w:space="0" w:color="auto"/>
            <w:bottom w:val="none" w:sz="0" w:space="0" w:color="auto"/>
            <w:right w:val="none" w:sz="0" w:space="0" w:color="auto"/>
          </w:divBdr>
        </w:div>
        <w:div w:id="310410654">
          <w:marLeft w:val="0"/>
          <w:marRight w:val="0"/>
          <w:marTop w:val="360"/>
          <w:marBottom w:val="360"/>
          <w:divBdr>
            <w:top w:val="none" w:sz="0" w:space="0" w:color="auto"/>
            <w:left w:val="none" w:sz="0" w:space="0" w:color="auto"/>
            <w:bottom w:val="none" w:sz="0" w:space="0" w:color="auto"/>
            <w:right w:val="none" w:sz="0" w:space="0" w:color="auto"/>
          </w:divBdr>
        </w:div>
        <w:div w:id="847330201">
          <w:marLeft w:val="0"/>
          <w:marRight w:val="0"/>
          <w:marTop w:val="360"/>
          <w:marBottom w:val="360"/>
          <w:divBdr>
            <w:top w:val="none" w:sz="0" w:space="0" w:color="auto"/>
            <w:left w:val="none" w:sz="0" w:space="0" w:color="auto"/>
            <w:bottom w:val="none" w:sz="0" w:space="0" w:color="auto"/>
            <w:right w:val="none" w:sz="0" w:space="0" w:color="auto"/>
          </w:divBdr>
        </w:div>
        <w:div w:id="936450842">
          <w:marLeft w:val="0"/>
          <w:marRight w:val="0"/>
          <w:marTop w:val="360"/>
          <w:marBottom w:val="360"/>
          <w:divBdr>
            <w:top w:val="none" w:sz="0" w:space="0" w:color="auto"/>
            <w:left w:val="none" w:sz="0" w:space="0" w:color="auto"/>
            <w:bottom w:val="none" w:sz="0" w:space="0" w:color="auto"/>
            <w:right w:val="none" w:sz="0" w:space="0" w:color="auto"/>
          </w:divBdr>
        </w:div>
        <w:div w:id="953053520">
          <w:marLeft w:val="0"/>
          <w:marRight w:val="0"/>
          <w:marTop w:val="360"/>
          <w:marBottom w:val="360"/>
          <w:divBdr>
            <w:top w:val="none" w:sz="0" w:space="0" w:color="auto"/>
            <w:left w:val="none" w:sz="0" w:space="0" w:color="auto"/>
            <w:bottom w:val="none" w:sz="0" w:space="0" w:color="auto"/>
            <w:right w:val="none" w:sz="0" w:space="0" w:color="auto"/>
          </w:divBdr>
        </w:div>
        <w:div w:id="1214851476">
          <w:marLeft w:val="0"/>
          <w:marRight w:val="0"/>
          <w:marTop w:val="360"/>
          <w:marBottom w:val="360"/>
          <w:divBdr>
            <w:top w:val="none" w:sz="0" w:space="0" w:color="auto"/>
            <w:left w:val="none" w:sz="0" w:space="0" w:color="auto"/>
            <w:bottom w:val="none" w:sz="0" w:space="0" w:color="auto"/>
            <w:right w:val="none" w:sz="0" w:space="0" w:color="auto"/>
          </w:divBdr>
        </w:div>
        <w:div w:id="1341204825">
          <w:marLeft w:val="0"/>
          <w:marRight w:val="0"/>
          <w:marTop w:val="360"/>
          <w:marBottom w:val="360"/>
          <w:divBdr>
            <w:top w:val="none" w:sz="0" w:space="0" w:color="auto"/>
            <w:left w:val="none" w:sz="0" w:space="0" w:color="auto"/>
            <w:bottom w:val="none" w:sz="0" w:space="0" w:color="auto"/>
            <w:right w:val="none" w:sz="0" w:space="0" w:color="auto"/>
          </w:divBdr>
        </w:div>
        <w:div w:id="1636911743">
          <w:marLeft w:val="0"/>
          <w:marRight w:val="0"/>
          <w:marTop w:val="360"/>
          <w:marBottom w:val="360"/>
          <w:divBdr>
            <w:top w:val="none" w:sz="0" w:space="0" w:color="auto"/>
            <w:left w:val="none" w:sz="0" w:space="0" w:color="auto"/>
            <w:bottom w:val="none" w:sz="0" w:space="0" w:color="auto"/>
            <w:right w:val="none" w:sz="0" w:space="0" w:color="auto"/>
          </w:divBdr>
        </w:div>
        <w:div w:id="1692413549">
          <w:marLeft w:val="0"/>
          <w:marRight w:val="0"/>
          <w:marTop w:val="360"/>
          <w:marBottom w:val="360"/>
          <w:divBdr>
            <w:top w:val="none" w:sz="0" w:space="0" w:color="auto"/>
            <w:left w:val="none" w:sz="0" w:space="0" w:color="auto"/>
            <w:bottom w:val="none" w:sz="0" w:space="0" w:color="auto"/>
            <w:right w:val="none" w:sz="0" w:space="0" w:color="auto"/>
          </w:divBdr>
        </w:div>
      </w:divsChild>
    </w:div>
    <w:div w:id="884217962">
      <w:bodyDiv w:val="1"/>
      <w:marLeft w:val="0"/>
      <w:marRight w:val="0"/>
      <w:marTop w:val="0"/>
      <w:marBottom w:val="0"/>
      <w:divBdr>
        <w:top w:val="none" w:sz="0" w:space="0" w:color="auto"/>
        <w:left w:val="none" w:sz="0" w:space="0" w:color="auto"/>
        <w:bottom w:val="none" w:sz="0" w:space="0" w:color="auto"/>
        <w:right w:val="none" w:sz="0" w:space="0" w:color="auto"/>
      </w:divBdr>
    </w:div>
    <w:div w:id="884371865">
      <w:bodyDiv w:val="1"/>
      <w:marLeft w:val="0"/>
      <w:marRight w:val="0"/>
      <w:marTop w:val="0"/>
      <w:marBottom w:val="0"/>
      <w:divBdr>
        <w:top w:val="none" w:sz="0" w:space="0" w:color="auto"/>
        <w:left w:val="none" w:sz="0" w:space="0" w:color="auto"/>
        <w:bottom w:val="none" w:sz="0" w:space="0" w:color="auto"/>
        <w:right w:val="none" w:sz="0" w:space="0" w:color="auto"/>
      </w:divBdr>
    </w:div>
    <w:div w:id="918177150">
      <w:bodyDiv w:val="1"/>
      <w:marLeft w:val="0"/>
      <w:marRight w:val="0"/>
      <w:marTop w:val="0"/>
      <w:marBottom w:val="0"/>
      <w:divBdr>
        <w:top w:val="none" w:sz="0" w:space="0" w:color="auto"/>
        <w:left w:val="none" w:sz="0" w:space="0" w:color="auto"/>
        <w:bottom w:val="none" w:sz="0" w:space="0" w:color="auto"/>
        <w:right w:val="none" w:sz="0" w:space="0" w:color="auto"/>
      </w:divBdr>
    </w:div>
    <w:div w:id="942953155">
      <w:bodyDiv w:val="1"/>
      <w:marLeft w:val="0"/>
      <w:marRight w:val="0"/>
      <w:marTop w:val="0"/>
      <w:marBottom w:val="0"/>
      <w:divBdr>
        <w:top w:val="none" w:sz="0" w:space="0" w:color="auto"/>
        <w:left w:val="none" w:sz="0" w:space="0" w:color="auto"/>
        <w:bottom w:val="none" w:sz="0" w:space="0" w:color="auto"/>
        <w:right w:val="none" w:sz="0" w:space="0" w:color="auto"/>
      </w:divBdr>
    </w:div>
    <w:div w:id="951400451">
      <w:bodyDiv w:val="1"/>
      <w:marLeft w:val="0"/>
      <w:marRight w:val="0"/>
      <w:marTop w:val="0"/>
      <w:marBottom w:val="0"/>
      <w:divBdr>
        <w:top w:val="none" w:sz="0" w:space="0" w:color="auto"/>
        <w:left w:val="none" w:sz="0" w:space="0" w:color="auto"/>
        <w:bottom w:val="none" w:sz="0" w:space="0" w:color="auto"/>
        <w:right w:val="none" w:sz="0" w:space="0" w:color="auto"/>
      </w:divBdr>
    </w:div>
    <w:div w:id="964653246">
      <w:bodyDiv w:val="1"/>
      <w:marLeft w:val="0"/>
      <w:marRight w:val="0"/>
      <w:marTop w:val="0"/>
      <w:marBottom w:val="0"/>
      <w:divBdr>
        <w:top w:val="none" w:sz="0" w:space="0" w:color="auto"/>
        <w:left w:val="none" w:sz="0" w:space="0" w:color="auto"/>
        <w:bottom w:val="none" w:sz="0" w:space="0" w:color="auto"/>
        <w:right w:val="none" w:sz="0" w:space="0" w:color="auto"/>
      </w:divBdr>
    </w:div>
    <w:div w:id="1004166052">
      <w:bodyDiv w:val="1"/>
      <w:marLeft w:val="0"/>
      <w:marRight w:val="0"/>
      <w:marTop w:val="0"/>
      <w:marBottom w:val="0"/>
      <w:divBdr>
        <w:top w:val="none" w:sz="0" w:space="0" w:color="auto"/>
        <w:left w:val="none" w:sz="0" w:space="0" w:color="auto"/>
        <w:bottom w:val="none" w:sz="0" w:space="0" w:color="auto"/>
        <w:right w:val="none" w:sz="0" w:space="0" w:color="auto"/>
      </w:divBdr>
    </w:div>
    <w:div w:id="1023898621">
      <w:bodyDiv w:val="1"/>
      <w:marLeft w:val="0"/>
      <w:marRight w:val="0"/>
      <w:marTop w:val="0"/>
      <w:marBottom w:val="0"/>
      <w:divBdr>
        <w:top w:val="none" w:sz="0" w:space="0" w:color="auto"/>
        <w:left w:val="none" w:sz="0" w:space="0" w:color="auto"/>
        <w:bottom w:val="none" w:sz="0" w:space="0" w:color="auto"/>
        <w:right w:val="none" w:sz="0" w:space="0" w:color="auto"/>
      </w:divBdr>
    </w:div>
    <w:div w:id="1026440924">
      <w:bodyDiv w:val="1"/>
      <w:marLeft w:val="0"/>
      <w:marRight w:val="0"/>
      <w:marTop w:val="0"/>
      <w:marBottom w:val="0"/>
      <w:divBdr>
        <w:top w:val="none" w:sz="0" w:space="0" w:color="auto"/>
        <w:left w:val="none" w:sz="0" w:space="0" w:color="auto"/>
        <w:bottom w:val="none" w:sz="0" w:space="0" w:color="auto"/>
        <w:right w:val="none" w:sz="0" w:space="0" w:color="auto"/>
      </w:divBdr>
      <w:divsChild>
        <w:div w:id="1617326089">
          <w:marLeft w:val="0"/>
          <w:marRight w:val="-12"/>
          <w:marTop w:val="0"/>
          <w:marBottom w:val="0"/>
          <w:divBdr>
            <w:top w:val="none" w:sz="0" w:space="0" w:color="auto"/>
            <w:left w:val="none" w:sz="0" w:space="0" w:color="auto"/>
            <w:bottom w:val="none" w:sz="0" w:space="0" w:color="auto"/>
            <w:right w:val="none" w:sz="0" w:space="0" w:color="auto"/>
          </w:divBdr>
          <w:divsChild>
            <w:div w:id="2139448273">
              <w:marLeft w:val="0"/>
              <w:marRight w:val="0"/>
              <w:marTop w:val="0"/>
              <w:marBottom w:val="0"/>
              <w:divBdr>
                <w:top w:val="none" w:sz="0" w:space="0" w:color="auto"/>
                <w:left w:val="none" w:sz="0" w:space="0" w:color="auto"/>
                <w:bottom w:val="none" w:sz="0" w:space="0" w:color="auto"/>
                <w:right w:val="none" w:sz="0" w:space="0" w:color="auto"/>
              </w:divBdr>
              <w:divsChild>
                <w:div w:id="178543335">
                  <w:marLeft w:val="0"/>
                  <w:marRight w:val="0"/>
                  <w:marTop w:val="0"/>
                  <w:marBottom w:val="0"/>
                  <w:divBdr>
                    <w:top w:val="none" w:sz="0" w:space="0" w:color="auto"/>
                    <w:left w:val="none" w:sz="0" w:space="0" w:color="auto"/>
                    <w:bottom w:val="none" w:sz="0" w:space="0" w:color="auto"/>
                    <w:right w:val="none" w:sz="0" w:space="0" w:color="auto"/>
                  </w:divBdr>
                  <w:divsChild>
                    <w:div w:id="43718571">
                      <w:marLeft w:val="1080"/>
                      <w:marRight w:val="0"/>
                      <w:marTop w:val="115"/>
                      <w:marBottom w:val="115"/>
                      <w:divBdr>
                        <w:top w:val="none" w:sz="0" w:space="0" w:color="auto"/>
                        <w:left w:val="none" w:sz="0" w:space="0" w:color="auto"/>
                        <w:bottom w:val="none" w:sz="0" w:space="0" w:color="auto"/>
                        <w:right w:val="none" w:sz="0" w:space="0" w:color="auto"/>
                      </w:divBdr>
                    </w:div>
                    <w:div w:id="111172120">
                      <w:marLeft w:val="1080"/>
                      <w:marRight w:val="0"/>
                      <w:marTop w:val="115"/>
                      <w:marBottom w:val="115"/>
                      <w:divBdr>
                        <w:top w:val="none" w:sz="0" w:space="0" w:color="auto"/>
                        <w:left w:val="none" w:sz="0" w:space="0" w:color="auto"/>
                        <w:bottom w:val="none" w:sz="0" w:space="0" w:color="auto"/>
                        <w:right w:val="none" w:sz="0" w:space="0" w:color="auto"/>
                      </w:divBdr>
                    </w:div>
                    <w:div w:id="185295753">
                      <w:marLeft w:val="1440"/>
                      <w:marRight w:val="0"/>
                      <w:marTop w:val="115"/>
                      <w:marBottom w:val="115"/>
                      <w:divBdr>
                        <w:top w:val="none" w:sz="0" w:space="0" w:color="auto"/>
                        <w:left w:val="none" w:sz="0" w:space="0" w:color="auto"/>
                        <w:bottom w:val="none" w:sz="0" w:space="0" w:color="auto"/>
                        <w:right w:val="none" w:sz="0" w:space="0" w:color="auto"/>
                      </w:divBdr>
                    </w:div>
                    <w:div w:id="239798957">
                      <w:marLeft w:val="1080"/>
                      <w:marRight w:val="0"/>
                      <w:marTop w:val="115"/>
                      <w:marBottom w:val="115"/>
                      <w:divBdr>
                        <w:top w:val="none" w:sz="0" w:space="0" w:color="auto"/>
                        <w:left w:val="none" w:sz="0" w:space="0" w:color="auto"/>
                        <w:bottom w:val="none" w:sz="0" w:space="0" w:color="auto"/>
                        <w:right w:val="none" w:sz="0" w:space="0" w:color="auto"/>
                      </w:divBdr>
                    </w:div>
                    <w:div w:id="251624914">
                      <w:marLeft w:val="1080"/>
                      <w:marRight w:val="0"/>
                      <w:marTop w:val="115"/>
                      <w:marBottom w:val="115"/>
                      <w:divBdr>
                        <w:top w:val="none" w:sz="0" w:space="0" w:color="auto"/>
                        <w:left w:val="none" w:sz="0" w:space="0" w:color="auto"/>
                        <w:bottom w:val="none" w:sz="0" w:space="0" w:color="auto"/>
                        <w:right w:val="none" w:sz="0" w:space="0" w:color="auto"/>
                      </w:divBdr>
                    </w:div>
                    <w:div w:id="297995996">
                      <w:marLeft w:val="1080"/>
                      <w:marRight w:val="0"/>
                      <w:marTop w:val="115"/>
                      <w:marBottom w:val="115"/>
                      <w:divBdr>
                        <w:top w:val="none" w:sz="0" w:space="0" w:color="auto"/>
                        <w:left w:val="none" w:sz="0" w:space="0" w:color="auto"/>
                        <w:bottom w:val="none" w:sz="0" w:space="0" w:color="auto"/>
                        <w:right w:val="none" w:sz="0" w:space="0" w:color="auto"/>
                      </w:divBdr>
                    </w:div>
                    <w:div w:id="309872664">
                      <w:marLeft w:val="720"/>
                      <w:marRight w:val="0"/>
                      <w:marTop w:val="115"/>
                      <w:marBottom w:val="115"/>
                      <w:divBdr>
                        <w:top w:val="none" w:sz="0" w:space="0" w:color="auto"/>
                        <w:left w:val="none" w:sz="0" w:space="0" w:color="auto"/>
                        <w:bottom w:val="none" w:sz="0" w:space="0" w:color="auto"/>
                        <w:right w:val="none" w:sz="0" w:space="0" w:color="auto"/>
                      </w:divBdr>
                    </w:div>
                    <w:div w:id="328604090">
                      <w:marLeft w:val="1080"/>
                      <w:marRight w:val="0"/>
                      <w:marTop w:val="115"/>
                      <w:marBottom w:val="115"/>
                      <w:divBdr>
                        <w:top w:val="none" w:sz="0" w:space="0" w:color="auto"/>
                        <w:left w:val="none" w:sz="0" w:space="0" w:color="auto"/>
                        <w:bottom w:val="none" w:sz="0" w:space="0" w:color="auto"/>
                        <w:right w:val="none" w:sz="0" w:space="0" w:color="auto"/>
                      </w:divBdr>
                    </w:div>
                    <w:div w:id="331690375">
                      <w:marLeft w:val="1440"/>
                      <w:marRight w:val="0"/>
                      <w:marTop w:val="115"/>
                      <w:marBottom w:val="115"/>
                      <w:divBdr>
                        <w:top w:val="none" w:sz="0" w:space="0" w:color="auto"/>
                        <w:left w:val="none" w:sz="0" w:space="0" w:color="auto"/>
                        <w:bottom w:val="none" w:sz="0" w:space="0" w:color="auto"/>
                        <w:right w:val="none" w:sz="0" w:space="0" w:color="auto"/>
                      </w:divBdr>
                    </w:div>
                    <w:div w:id="363486986">
                      <w:marLeft w:val="720"/>
                      <w:marRight w:val="0"/>
                      <w:marTop w:val="115"/>
                      <w:marBottom w:val="115"/>
                      <w:divBdr>
                        <w:top w:val="none" w:sz="0" w:space="0" w:color="auto"/>
                        <w:left w:val="none" w:sz="0" w:space="0" w:color="auto"/>
                        <w:bottom w:val="none" w:sz="0" w:space="0" w:color="auto"/>
                        <w:right w:val="none" w:sz="0" w:space="0" w:color="auto"/>
                      </w:divBdr>
                    </w:div>
                    <w:div w:id="365526769">
                      <w:marLeft w:val="360"/>
                      <w:marRight w:val="0"/>
                      <w:marTop w:val="115"/>
                      <w:marBottom w:val="115"/>
                      <w:divBdr>
                        <w:top w:val="none" w:sz="0" w:space="0" w:color="auto"/>
                        <w:left w:val="none" w:sz="0" w:space="0" w:color="auto"/>
                        <w:bottom w:val="none" w:sz="0" w:space="0" w:color="auto"/>
                        <w:right w:val="none" w:sz="0" w:space="0" w:color="auto"/>
                      </w:divBdr>
                    </w:div>
                    <w:div w:id="397480249">
                      <w:marLeft w:val="360"/>
                      <w:marRight w:val="0"/>
                      <w:marTop w:val="115"/>
                      <w:marBottom w:val="115"/>
                      <w:divBdr>
                        <w:top w:val="none" w:sz="0" w:space="0" w:color="auto"/>
                        <w:left w:val="none" w:sz="0" w:space="0" w:color="auto"/>
                        <w:bottom w:val="none" w:sz="0" w:space="0" w:color="auto"/>
                        <w:right w:val="none" w:sz="0" w:space="0" w:color="auto"/>
                      </w:divBdr>
                    </w:div>
                    <w:div w:id="404491427">
                      <w:marLeft w:val="1080"/>
                      <w:marRight w:val="0"/>
                      <w:marTop w:val="115"/>
                      <w:marBottom w:val="115"/>
                      <w:divBdr>
                        <w:top w:val="none" w:sz="0" w:space="0" w:color="auto"/>
                        <w:left w:val="none" w:sz="0" w:space="0" w:color="auto"/>
                        <w:bottom w:val="none" w:sz="0" w:space="0" w:color="auto"/>
                        <w:right w:val="none" w:sz="0" w:space="0" w:color="auto"/>
                      </w:divBdr>
                    </w:div>
                    <w:div w:id="486435907">
                      <w:marLeft w:val="720"/>
                      <w:marRight w:val="0"/>
                      <w:marTop w:val="115"/>
                      <w:marBottom w:val="115"/>
                      <w:divBdr>
                        <w:top w:val="none" w:sz="0" w:space="0" w:color="auto"/>
                        <w:left w:val="none" w:sz="0" w:space="0" w:color="auto"/>
                        <w:bottom w:val="none" w:sz="0" w:space="0" w:color="auto"/>
                        <w:right w:val="none" w:sz="0" w:space="0" w:color="auto"/>
                      </w:divBdr>
                    </w:div>
                    <w:div w:id="511914771">
                      <w:marLeft w:val="360"/>
                      <w:marRight w:val="0"/>
                      <w:marTop w:val="115"/>
                      <w:marBottom w:val="115"/>
                      <w:divBdr>
                        <w:top w:val="none" w:sz="0" w:space="0" w:color="auto"/>
                        <w:left w:val="none" w:sz="0" w:space="0" w:color="auto"/>
                        <w:bottom w:val="none" w:sz="0" w:space="0" w:color="auto"/>
                        <w:right w:val="none" w:sz="0" w:space="0" w:color="auto"/>
                      </w:divBdr>
                    </w:div>
                    <w:div w:id="513030185">
                      <w:marLeft w:val="360"/>
                      <w:marRight w:val="0"/>
                      <w:marTop w:val="115"/>
                      <w:marBottom w:val="115"/>
                      <w:divBdr>
                        <w:top w:val="none" w:sz="0" w:space="0" w:color="auto"/>
                        <w:left w:val="none" w:sz="0" w:space="0" w:color="auto"/>
                        <w:bottom w:val="none" w:sz="0" w:space="0" w:color="auto"/>
                        <w:right w:val="none" w:sz="0" w:space="0" w:color="auto"/>
                      </w:divBdr>
                    </w:div>
                    <w:div w:id="579414676">
                      <w:marLeft w:val="0"/>
                      <w:marRight w:val="0"/>
                      <w:marTop w:val="115"/>
                      <w:marBottom w:val="115"/>
                      <w:divBdr>
                        <w:top w:val="none" w:sz="0" w:space="0" w:color="auto"/>
                        <w:left w:val="none" w:sz="0" w:space="0" w:color="auto"/>
                        <w:bottom w:val="none" w:sz="0" w:space="0" w:color="auto"/>
                        <w:right w:val="none" w:sz="0" w:space="0" w:color="auto"/>
                      </w:divBdr>
                    </w:div>
                    <w:div w:id="589851236">
                      <w:marLeft w:val="1080"/>
                      <w:marRight w:val="0"/>
                      <w:marTop w:val="115"/>
                      <w:marBottom w:val="115"/>
                      <w:divBdr>
                        <w:top w:val="none" w:sz="0" w:space="0" w:color="auto"/>
                        <w:left w:val="none" w:sz="0" w:space="0" w:color="auto"/>
                        <w:bottom w:val="none" w:sz="0" w:space="0" w:color="auto"/>
                        <w:right w:val="none" w:sz="0" w:space="0" w:color="auto"/>
                      </w:divBdr>
                    </w:div>
                    <w:div w:id="603802836">
                      <w:marLeft w:val="360"/>
                      <w:marRight w:val="0"/>
                      <w:marTop w:val="115"/>
                      <w:marBottom w:val="115"/>
                      <w:divBdr>
                        <w:top w:val="none" w:sz="0" w:space="0" w:color="auto"/>
                        <w:left w:val="none" w:sz="0" w:space="0" w:color="auto"/>
                        <w:bottom w:val="none" w:sz="0" w:space="0" w:color="auto"/>
                        <w:right w:val="none" w:sz="0" w:space="0" w:color="auto"/>
                      </w:divBdr>
                    </w:div>
                    <w:div w:id="737945438">
                      <w:marLeft w:val="360"/>
                      <w:marRight w:val="0"/>
                      <w:marTop w:val="115"/>
                      <w:marBottom w:val="115"/>
                      <w:divBdr>
                        <w:top w:val="none" w:sz="0" w:space="0" w:color="auto"/>
                        <w:left w:val="none" w:sz="0" w:space="0" w:color="auto"/>
                        <w:bottom w:val="none" w:sz="0" w:space="0" w:color="auto"/>
                        <w:right w:val="none" w:sz="0" w:space="0" w:color="auto"/>
                      </w:divBdr>
                    </w:div>
                    <w:div w:id="777986501">
                      <w:marLeft w:val="0"/>
                      <w:marRight w:val="0"/>
                      <w:marTop w:val="115"/>
                      <w:marBottom w:val="115"/>
                      <w:divBdr>
                        <w:top w:val="none" w:sz="0" w:space="0" w:color="auto"/>
                        <w:left w:val="none" w:sz="0" w:space="0" w:color="auto"/>
                        <w:bottom w:val="none" w:sz="0" w:space="0" w:color="auto"/>
                        <w:right w:val="none" w:sz="0" w:space="0" w:color="auto"/>
                      </w:divBdr>
                    </w:div>
                    <w:div w:id="818572925">
                      <w:marLeft w:val="360"/>
                      <w:marRight w:val="0"/>
                      <w:marTop w:val="115"/>
                      <w:marBottom w:val="115"/>
                      <w:divBdr>
                        <w:top w:val="none" w:sz="0" w:space="0" w:color="auto"/>
                        <w:left w:val="none" w:sz="0" w:space="0" w:color="auto"/>
                        <w:bottom w:val="none" w:sz="0" w:space="0" w:color="auto"/>
                        <w:right w:val="none" w:sz="0" w:space="0" w:color="auto"/>
                      </w:divBdr>
                    </w:div>
                    <w:div w:id="896624232">
                      <w:marLeft w:val="720"/>
                      <w:marRight w:val="0"/>
                      <w:marTop w:val="115"/>
                      <w:marBottom w:val="115"/>
                      <w:divBdr>
                        <w:top w:val="none" w:sz="0" w:space="0" w:color="auto"/>
                        <w:left w:val="none" w:sz="0" w:space="0" w:color="auto"/>
                        <w:bottom w:val="none" w:sz="0" w:space="0" w:color="auto"/>
                        <w:right w:val="none" w:sz="0" w:space="0" w:color="auto"/>
                      </w:divBdr>
                    </w:div>
                    <w:div w:id="931551954">
                      <w:marLeft w:val="720"/>
                      <w:marRight w:val="0"/>
                      <w:marTop w:val="115"/>
                      <w:marBottom w:val="115"/>
                      <w:divBdr>
                        <w:top w:val="none" w:sz="0" w:space="0" w:color="auto"/>
                        <w:left w:val="none" w:sz="0" w:space="0" w:color="auto"/>
                        <w:bottom w:val="none" w:sz="0" w:space="0" w:color="auto"/>
                        <w:right w:val="none" w:sz="0" w:space="0" w:color="auto"/>
                      </w:divBdr>
                    </w:div>
                    <w:div w:id="983922939">
                      <w:marLeft w:val="720"/>
                      <w:marRight w:val="0"/>
                      <w:marTop w:val="115"/>
                      <w:marBottom w:val="115"/>
                      <w:divBdr>
                        <w:top w:val="none" w:sz="0" w:space="0" w:color="auto"/>
                        <w:left w:val="none" w:sz="0" w:space="0" w:color="auto"/>
                        <w:bottom w:val="none" w:sz="0" w:space="0" w:color="auto"/>
                        <w:right w:val="none" w:sz="0" w:space="0" w:color="auto"/>
                      </w:divBdr>
                    </w:div>
                    <w:div w:id="993870404">
                      <w:marLeft w:val="360"/>
                      <w:marRight w:val="0"/>
                      <w:marTop w:val="115"/>
                      <w:marBottom w:val="115"/>
                      <w:divBdr>
                        <w:top w:val="none" w:sz="0" w:space="0" w:color="auto"/>
                        <w:left w:val="none" w:sz="0" w:space="0" w:color="auto"/>
                        <w:bottom w:val="none" w:sz="0" w:space="0" w:color="auto"/>
                        <w:right w:val="none" w:sz="0" w:space="0" w:color="auto"/>
                      </w:divBdr>
                    </w:div>
                    <w:div w:id="1005204808">
                      <w:marLeft w:val="720"/>
                      <w:marRight w:val="0"/>
                      <w:marTop w:val="115"/>
                      <w:marBottom w:val="115"/>
                      <w:divBdr>
                        <w:top w:val="none" w:sz="0" w:space="0" w:color="auto"/>
                        <w:left w:val="none" w:sz="0" w:space="0" w:color="auto"/>
                        <w:bottom w:val="none" w:sz="0" w:space="0" w:color="auto"/>
                        <w:right w:val="none" w:sz="0" w:space="0" w:color="auto"/>
                      </w:divBdr>
                    </w:div>
                    <w:div w:id="1028605875">
                      <w:marLeft w:val="1080"/>
                      <w:marRight w:val="0"/>
                      <w:marTop w:val="115"/>
                      <w:marBottom w:val="115"/>
                      <w:divBdr>
                        <w:top w:val="none" w:sz="0" w:space="0" w:color="auto"/>
                        <w:left w:val="none" w:sz="0" w:space="0" w:color="auto"/>
                        <w:bottom w:val="none" w:sz="0" w:space="0" w:color="auto"/>
                        <w:right w:val="none" w:sz="0" w:space="0" w:color="auto"/>
                      </w:divBdr>
                    </w:div>
                    <w:div w:id="1076905158">
                      <w:marLeft w:val="1440"/>
                      <w:marRight w:val="0"/>
                      <w:marTop w:val="115"/>
                      <w:marBottom w:val="115"/>
                      <w:divBdr>
                        <w:top w:val="none" w:sz="0" w:space="0" w:color="auto"/>
                        <w:left w:val="none" w:sz="0" w:space="0" w:color="auto"/>
                        <w:bottom w:val="none" w:sz="0" w:space="0" w:color="auto"/>
                        <w:right w:val="none" w:sz="0" w:space="0" w:color="auto"/>
                      </w:divBdr>
                    </w:div>
                    <w:div w:id="1134955002">
                      <w:marLeft w:val="360"/>
                      <w:marRight w:val="0"/>
                      <w:marTop w:val="115"/>
                      <w:marBottom w:val="115"/>
                      <w:divBdr>
                        <w:top w:val="none" w:sz="0" w:space="0" w:color="auto"/>
                        <w:left w:val="none" w:sz="0" w:space="0" w:color="auto"/>
                        <w:bottom w:val="none" w:sz="0" w:space="0" w:color="auto"/>
                        <w:right w:val="none" w:sz="0" w:space="0" w:color="auto"/>
                      </w:divBdr>
                    </w:div>
                    <w:div w:id="1135023971">
                      <w:marLeft w:val="360"/>
                      <w:marRight w:val="0"/>
                      <w:marTop w:val="115"/>
                      <w:marBottom w:val="115"/>
                      <w:divBdr>
                        <w:top w:val="none" w:sz="0" w:space="0" w:color="auto"/>
                        <w:left w:val="none" w:sz="0" w:space="0" w:color="auto"/>
                        <w:bottom w:val="none" w:sz="0" w:space="0" w:color="auto"/>
                        <w:right w:val="none" w:sz="0" w:space="0" w:color="auto"/>
                      </w:divBdr>
                    </w:div>
                    <w:div w:id="1199001819">
                      <w:marLeft w:val="1080"/>
                      <w:marRight w:val="0"/>
                      <w:marTop w:val="115"/>
                      <w:marBottom w:val="115"/>
                      <w:divBdr>
                        <w:top w:val="none" w:sz="0" w:space="0" w:color="auto"/>
                        <w:left w:val="none" w:sz="0" w:space="0" w:color="auto"/>
                        <w:bottom w:val="none" w:sz="0" w:space="0" w:color="auto"/>
                        <w:right w:val="none" w:sz="0" w:space="0" w:color="auto"/>
                      </w:divBdr>
                    </w:div>
                    <w:div w:id="1218472517">
                      <w:marLeft w:val="720"/>
                      <w:marRight w:val="0"/>
                      <w:marTop w:val="115"/>
                      <w:marBottom w:val="115"/>
                      <w:divBdr>
                        <w:top w:val="none" w:sz="0" w:space="0" w:color="auto"/>
                        <w:left w:val="none" w:sz="0" w:space="0" w:color="auto"/>
                        <w:bottom w:val="none" w:sz="0" w:space="0" w:color="auto"/>
                        <w:right w:val="none" w:sz="0" w:space="0" w:color="auto"/>
                      </w:divBdr>
                    </w:div>
                    <w:div w:id="1292663777">
                      <w:marLeft w:val="720"/>
                      <w:marRight w:val="0"/>
                      <w:marTop w:val="115"/>
                      <w:marBottom w:val="115"/>
                      <w:divBdr>
                        <w:top w:val="none" w:sz="0" w:space="0" w:color="auto"/>
                        <w:left w:val="none" w:sz="0" w:space="0" w:color="auto"/>
                        <w:bottom w:val="none" w:sz="0" w:space="0" w:color="auto"/>
                        <w:right w:val="none" w:sz="0" w:space="0" w:color="auto"/>
                      </w:divBdr>
                    </w:div>
                    <w:div w:id="1351105300">
                      <w:marLeft w:val="1080"/>
                      <w:marRight w:val="0"/>
                      <w:marTop w:val="115"/>
                      <w:marBottom w:val="115"/>
                      <w:divBdr>
                        <w:top w:val="none" w:sz="0" w:space="0" w:color="auto"/>
                        <w:left w:val="none" w:sz="0" w:space="0" w:color="auto"/>
                        <w:bottom w:val="none" w:sz="0" w:space="0" w:color="auto"/>
                        <w:right w:val="none" w:sz="0" w:space="0" w:color="auto"/>
                      </w:divBdr>
                    </w:div>
                    <w:div w:id="1376081284">
                      <w:marLeft w:val="360"/>
                      <w:marRight w:val="0"/>
                      <w:marTop w:val="115"/>
                      <w:marBottom w:val="115"/>
                      <w:divBdr>
                        <w:top w:val="none" w:sz="0" w:space="0" w:color="auto"/>
                        <w:left w:val="none" w:sz="0" w:space="0" w:color="auto"/>
                        <w:bottom w:val="none" w:sz="0" w:space="0" w:color="auto"/>
                        <w:right w:val="none" w:sz="0" w:space="0" w:color="auto"/>
                      </w:divBdr>
                    </w:div>
                    <w:div w:id="1399014758">
                      <w:marLeft w:val="1440"/>
                      <w:marRight w:val="0"/>
                      <w:marTop w:val="115"/>
                      <w:marBottom w:val="115"/>
                      <w:divBdr>
                        <w:top w:val="none" w:sz="0" w:space="0" w:color="auto"/>
                        <w:left w:val="none" w:sz="0" w:space="0" w:color="auto"/>
                        <w:bottom w:val="none" w:sz="0" w:space="0" w:color="auto"/>
                        <w:right w:val="none" w:sz="0" w:space="0" w:color="auto"/>
                      </w:divBdr>
                    </w:div>
                    <w:div w:id="1500805745">
                      <w:marLeft w:val="360"/>
                      <w:marRight w:val="0"/>
                      <w:marTop w:val="115"/>
                      <w:marBottom w:val="115"/>
                      <w:divBdr>
                        <w:top w:val="none" w:sz="0" w:space="0" w:color="auto"/>
                        <w:left w:val="none" w:sz="0" w:space="0" w:color="auto"/>
                        <w:bottom w:val="none" w:sz="0" w:space="0" w:color="auto"/>
                        <w:right w:val="none" w:sz="0" w:space="0" w:color="auto"/>
                      </w:divBdr>
                    </w:div>
                    <w:div w:id="1521385106">
                      <w:marLeft w:val="720"/>
                      <w:marRight w:val="0"/>
                      <w:marTop w:val="115"/>
                      <w:marBottom w:val="115"/>
                      <w:divBdr>
                        <w:top w:val="none" w:sz="0" w:space="0" w:color="auto"/>
                        <w:left w:val="none" w:sz="0" w:space="0" w:color="auto"/>
                        <w:bottom w:val="none" w:sz="0" w:space="0" w:color="auto"/>
                        <w:right w:val="none" w:sz="0" w:space="0" w:color="auto"/>
                      </w:divBdr>
                    </w:div>
                    <w:div w:id="1577204544">
                      <w:marLeft w:val="360"/>
                      <w:marRight w:val="0"/>
                      <w:marTop w:val="115"/>
                      <w:marBottom w:val="115"/>
                      <w:divBdr>
                        <w:top w:val="none" w:sz="0" w:space="0" w:color="auto"/>
                        <w:left w:val="none" w:sz="0" w:space="0" w:color="auto"/>
                        <w:bottom w:val="none" w:sz="0" w:space="0" w:color="auto"/>
                        <w:right w:val="none" w:sz="0" w:space="0" w:color="auto"/>
                      </w:divBdr>
                    </w:div>
                    <w:div w:id="1636375012">
                      <w:marLeft w:val="1080"/>
                      <w:marRight w:val="0"/>
                      <w:marTop w:val="115"/>
                      <w:marBottom w:val="115"/>
                      <w:divBdr>
                        <w:top w:val="none" w:sz="0" w:space="0" w:color="auto"/>
                        <w:left w:val="none" w:sz="0" w:space="0" w:color="auto"/>
                        <w:bottom w:val="none" w:sz="0" w:space="0" w:color="auto"/>
                        <w:right w:val="none" w:sz="0" w:space="0" w:color="auto"/>
                      </w:divBdr>
                    </w:div>
                    <w:div w:id="1645937572">
                      <w:marLeft w:val="1080"/>
                      <w:marRight w:val="0"/>
                      <w:marTop w:val="115"/>
                      <w:marBottom w:val="115"/>
                      <w:divBdr>
                        <w:top w:val="none" w:sz="0" w:space="0" w:color="auto"/>
                        <w:left w:val="none" w:sz="0" w:space="0" w:color="auto"/>
                        <w:bottom w:val="none" w:sz="0" w:space="0" w:color="auto"/>
                        <w:right w:val="none" w:sz="0" w:space="0" w:color="auto"/>
                      </w:divBdr>
                    </w:div>
                    <w:div w:id="1713192154">
                      <w:marLeft w:val="1080"/>
                      <w:marRight w:val="0"/>
                      <w:marTop w:val="115"/>
                      <w:marBottom w:val="115"/>
                      <w:divBdr>
                        <w:top w:val="none" w:sz="0" w:space="0" w:color="auto"/>
                        <w:left w:val="none" w:sz="0" w:space="0" w:color="auto"/>
                        <w:bottom w:val="none" w:sz="0" w:space="0" w:color="auto"/>
                        <w:right w:val="none" w:sz="0" w:space="0" w:color="auto"/>
                      </w:divBdr>
                    </w:div>
                    <w:div w:id="1750738245">
                      <w:marLeft w:val="720"/>
                      <w:marRight w:val="0"/>
                      <w:marTop w:val="115"/>
                      <w:marBottom w:val="115"/>
                      <w:divBdr>
                        <w:top w:val="none" w:sz="0" w:space="0" w:color="auto"/>
                        <w:left w:val="none" w:sz="0" w:space="0" w:color="auto"/>
                        <w:bottom w:val="none" w:sz="0" w:space="0" w:color="auto"/>
                        <w:right w:val="none" w:sz="0" w:space="0" w:color="auto"/>
                      </w:divBdr>
                    </w:div>
                    <w:div w:id="1895240350">
                      <w:marLeft w:val="0"/>
                      <w:marRight w:val="0"/>
                      <w:marTop w:val="115"/>
                      <w:marBottom w:val="115"/>
                      <w:divBdr>
                        <w:top w:val="none" w:sz="0" w:space="0" w:color="auto"/>
                        <w:left w:val="none" w:sz="0" w:space="0" w:color="auto"/>
                        <w:bottom w:val="none" w:sz="0" w:space="0" w:color="auto"/>
                        <w:right w:val="none" w:sz="0" w:space="0" w:color="auto"/>
                      </w:divBdr>
                    </w:div>
                    <w:div w:id="1897621495">
                      <w:marLeft w:val="1080"/>
                      <w:marRight w:val="0"/>
                      <w:marTop w:val="115"/>
                      <w:marBottom w:val="115"/>
                      <w:divBdr>
                        <w:top w:val="none" w:sz="0" w:space="0" w:color="auto"/>
                        <w:left w:val="none" w:sz="0" w:space="0" w:color="auto"/>
                        <w:bottom w:val="none" w:sz="0" w:space="0" w:color="auto"/>
                        <w:right w:val="none" w:sz="0" w:space="0" w:color="auto"/>
                      </w:divBdr>
                    </w:div>
                    <w:div w:id="1946499648">
                      <w:marLeft w:val="1440"/>
                      <w:marRight w:val="0"/>
                      <w:marTop w:val="115"/>
                      <w:marBottom w:val="115"/>
                      <w:divBdr>
                        <w:top w:val="none" w:sz="0" w:space="0" w:color="auto"/>
                        <w:left w:val="none" w:sz="0" w:space="0" w:color="auto"/>
                        <w:bottom w:val="none" w:sz="0" w:space="0" w:color="auto"/>
                        <w:right w:val="none" w:sz="0" w:space="0" w:color="auto"/>
                      </w:divBdr>
                    </w:div>
                    <w:div w:id="1965573736">
                      <w:marLeft w:val="1080"/>
                      <w:marRight w:val="0"/>
                      <w:marTop w:val="115"/>
                      <w:marBottom w:val="115"/>
                      <w:divBdr>
                        <w:top w:val="none" w:sz="0" w:space="0" w:color="auto"/>
                        <w:left w:val="none" w:sz="0" w:space="0" w:color="auto"/>
                        <w:bottom w:val="none" w:sz="0" w:space="0" w:color="auto"/>
                        <w:right w:val="none" w:sz="0" w:space="0" w:color="auto"/>
                      </w:divBdr>
                    </w:div>
                    <w:div w:id="1983846536">
                      <w:marLeft w:val="0"/>
                      <w:marRight w:val="0"/>
                      <w:marTop w:val="115"/>
                      <w:marBottom w:val="115"/>
                      <w:divBdr>
                        <w:top w:val="none" w:sz="0" w:space="0" w:color="auto"/>
                        <w:left w:val="none" w:sz="0" w:space="0" w:color="auto"/>
                        <w:bottom w:val="none" w:sz="0" w:space="0" w:color="auto"/>
                        <w:right w:val="none" w:sz="0" w:space="0" w:color="auto"/>
                      </w:divBdr>
                    </w:div>
                    <w:div w:id="2032147954">
                      <w:marLeft w:val="1080"/>
                      <w:marRight w:val="0"/>
                      <w:marTop w:val="115"/>
                      <w:marBottom w:val="115"/>
                      <w:divBdr>
                        <w:top w:val="none" w:sz="0" w:space="0" w:color="auto"/>
                        <w:left w:val="none" w:sz="0" w:space="0" w:color="auto"/>
                        <w:bottom w:val="none" w:sz="0" w:space="0" w:color="auto"/>
                        <w:right w:val="none" w:sz="0" w:space="0" w:color="auto"/>
                      </w:divBdr>
                    </w:div>
                    <w:div w:id="2107268568">
                      <w:marLeft w:val="72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39163770">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67667722">
      <w:bodyDiv w:val="1"/>
      <w:marLeft w:val="0"/>
      <w:marRight w:val="0"/>
      <w:marTop w:val="0"/>
      <w:marBottom w:val="0"/>
      <w:divBdr>
        <w:top w:val="none" w:sz="0" w:space="0" w:color="auto"/>
        <w:left w:val="none" w:sz="0" w:space="0" w:color="auto"/>
        <w:bottom w:val="none" w:sz="0" w:space="0" w:color="auto"/>
        <w:right w:val="none" w:sz="0" w:space="0" w:color="auto"/>
      </w:divBdr>
    </w:div>
    <w:div w:id="1182546783">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sChild>
        <w:div w:id="404838548">
          <w:marLeft w:val="115"/>
          <w:marRight w:val="0"/>
          <w:marTop w:val="0"/>
          <w:marBottom w:val="58"/>
          <w:divBdr>
            <w:top w:val="single" w:sz="4" w:space="3" w:color="CCCCCC"/>
            <w:left w:val="single" w:sz="4" w:space="0" w:color="CCCCCC"/>
            <w:bottom w:val="single" w:sz="4" w:space="3" w:color="CCCCCC"/>
            <w:right w:val="single" w:sz="4" w:space="0" w:color="CCCCCC"/>
          </w:divBdr>
        </w:div>
        <w:div w:id="1934850788">
          <w:marLeft w:val="115"/>
          <w:marRight w:val="0"/>
          <w:marTop w:val="0"/>
          <w:marBottom w:val="58"/>
          <w:divBdr>
            <w:top w:val="single" w:sz="4" w:space="3" w:color="CCCCCC"/>
            <w:left w:val="single" w:sz="4" w:space="0" w:color="CCCCCC"/>
            <w:bottom w:val="single" w:sz="4" w:space="3" w:color="CCCCCC"/>
            <w:right w:val="single" w:sz="4" w:space="0" w:color="CCCCCC"/>
          </w:divBdr>
        </w:div>
      </w:divsChild>
    </w:div>
    <w:div w:id="1282036481">
      <w:bodyDiv w:val="1"/>
      <w:marLeft w:val="0"/>
      <w:marRight w:val="0"/>
      <w:marTop w:val="0"/>
      <w:marBottom w:val="0"/>
      <w:divBdr>
        <w:top w:val="none" w:sz="0" w:space="0" w:color="auto"/>
        <w:left w:val="none" w:sz="0" w:space="0" w:color="auto"/>
        <w:bottom w:val="none" w:sz="0" w:space="0" w:color="auto"/>
        <w:right w:val="none" w:sz="0" w:space="0" w:color="auto"/>
      </w:divBdr>
    </w:div>
    <w:div w:id="1297178119">
      <w:bodyDiv w:val="1"/>
      <w:marLeft w:val="0"/>
      <w:marRight w:val="0"/>
      <w:marTop w:val="0"/>
      <w:marBottom w:val="0"/>
      <w:divBdr>
        <w:top w:val="none" w:sz="0" w:space="0" w:color="auto"/>
        <w:left w:val="none" w:sz="0" w:space="0" w:color="auto"/>
        <w:bottom w:val="none" w:sz="0" w:space="0" w:color="auto"/>
        <w:right w:val="none" w:sz="0" w:space="0" w:color="auto"/>
      </w:divBdr>
    </w:div>
    <w:div w:id="1305113102">
      <w:bodyDiv w:val="1"/>
      <w:marLeft w:val="0"/>
      <w:marRight w:val="0"/>
      <w:marTop w:val="0"/>
      <w:marBottom w:val="0"/>
      <w:divBdr>
        <w:top w:val="none" w:sz="0" w:space="0" w:color="auto"/>
        <w:left w:val="none" w:sz="0" w:space="0" w:color="auto"/>
        <w:bottom w:val="none" w:sz="0" w:space="0" w:color="auto"/>
        <w:right w:val="none" w:sz="0" w:space="0" w:color="auto"/>
      </w:divBdr>
    </w:div>
    <w:div w:id="1328049956">
      <w:bodyDiv w:val="1"/>
      <w:marLeft w:val="0"/>
      <w:marRight w:val="0"/>
      <w:marTop w:val="0"/>
      <w:marBottom w:val="0"/>
      <w:divBdr>
        <w:top w:val="none" w:sz="0" w:space="0" w:color="auto"/>
        <w:left w:val="none" w:sz="0" w:space="0" w:color="auto"/>
        <w:bottom w:val="none" w:sz="0" w:space="0" w:color="auto"/>
        <w:right w:val="none" w:sz="0" w:space="0" w:color="auto"/>
      </w:divBdr>
    </w:div>
    <w:div w:id="1333802751">
      <w:bodyDiv w:val="1"/>
      <w:marLeft w:val="0"/>
      <w:marRight w:val="0"/>
      <w:marTop w:val="0"/>
      <w:marBottom w:val="0"/>
      <w:divBdr>
        <w:top w:val="none" w:sz="0" w:space="0" w:color="auto"/>
        <w:left w:val="none" w:sz="0" w:space="0" w:color="auto"/>
        <w:bottom w:val="none" w:sz="0" w:space="0" w:color="auto"/>
        <w:right w:val="none" w:sz="0" w:space="0" w:color="auto"/>
      </w:divBdr>
    </w:div>
    <w:div w:id="1354113862">
      <w:bodyDiv w:val="1"/>
      <w:marLeft w:val="0"/>
      <w:marRight w:val="0"/>
      <w:marTop w:val="0"/>
      <w:marBottom w:val="0"/>
      <w:divBdr>
        <w:top w:val="none" w:sz="0" w:space="0" w:color="auto"/>
        <w:left w:val="none" w:sz="0" w:space="0" w:color="auto"/>
        <w:bottom w:val="none" w:sz="0" w:space="0" w:color="auto"/>
        <w:right w:val="none" w:sz="0" w:space="0" w:color="auto"/>
      </w:divBdr>
    </w:div>
    <w:div w:id="1398363439">
      <w:bodyDiv w:val="1"/>
      <w:marLeft w:val="0"/>
      <w:marRight w:val="0"/>
      <w:marTop w:val="0"/>
      <w:marBottom w:val="0"/>
      <w:divBdr>
        <w:top w:val="none" w:sz="0" w:space="0" w:color="auto"/>
        <w:left w:val="none" w:sz="0" w:space="0" w:color="auto"/>
        <w:bottom w:val="none" w:sz="0" w:space="0" w:color="auto"/>
        <w:right w:val="none" w:sz="0" w:space="0" w:color="auto"/>
      </w:divBdr>
    </w:div>
    <w:div w:id="1399866799">
      <w:bodyDiv w:val="1"/>
      <w:marLeft w:val="0"/>
      <w:marRight w:val="0"/>
      <w:marTop w:val="0"/>
      <w:marBottom w:val="0"/>
      <w:divBdr>
        <w:top w:val="none" w:sz="0" w:space="0" w:color="auto"/>
        <w:left w:val="none" w:sz="0" w:space="0" w:color="auto"/>
        <w:bottom w:val="none" w:sz="0" w:space="0" w:color="auto"/>
        <w:right w:val="none" w:sz="0" w:space="0" w:color="auto"/>
      </w:divBdr>
    </w:div>
    <w:div w:id="1457063957">
      <w:bodyDiv w:val="1"/>
      <w:marLeft w:val="0"/>
      <w:marRight w:val="0"/>
      <w:marTop w:val="0"/>
      <w:marBottom w:val="0"/>
      <w:divBdr>
        <w:top w:val="none" w:sz="0" w:space="0" w:color="auto"/>
        <w:left w:val="none" w:sz="0" w:space="0" w:color="auto"/>
        <w:bottom w:val="none" w:sz="0" w:space="0" w:color="auto"/>
        <w:right w:val="none" w:sz="0" w:space="0" w:color="auto"/>
      </w:divBdr>
    </w:div>
    <w:div w:id="1478961688">
      <w:bodyDiv w:val="1"/>
      <w:marLeft w:val="0"/>
      <w:marRight w:val="0"/>
      <w:marTop w:val="0"/>
      <w:marBottom w:val="0"/>
      <w:divBdr>
        <w:top w:val="none" w:sz="0" w:space="0" w:color="auto"/>
        <w:left w:val="none" w:sz="0" w:space="0" w:color="auto"/>
        <w:bottom w:val="none" w:sz="0" w:space="0" w:color="auto"/>
        <w:right w:val="none" w:sz="0" w:space="0" w:color="auto"/>
      </w:divBdr>
    </w:div>
    <w:div w:id="1484814132">
      <w:bodyDiv w:val="1"/>
      <w:marLeft w:val="0"/>
      <w:marRight w:val="0"/>
      <w:marTop w:val="0"/>
      <w:marBottom w:val="0"/>
      <w:divBdr>
        <w:top w:val="none" w:sz="0" w:space="0" w:color="auto"/>
        <w:left w:val="none" w:sz="0" w:space="0" w:color="auto"/>
        <w:bottom w:val="none" w:sz="0" w:space="0" w:color="auto"/>
        <w:right w:val="none" w:sz="0" w:space="0" w:color="auto"/>
      </w:divBdr>
    </w:div>
    <w:div w:id="1544247670">
      <w:bodyDiv w:val="1"/>
      <w:marLeft w:val="0"/>
      <w:marRight w:val="0"/>
      <w:marTop w:val="0"/>
      <w:marBottom w:val="0"/>
      <w:divBdr>
        <w:top w:val="none" w:sz="0" w:space="0" w:color="auto"/>
        <w:left w:val="none" w:sz="0" w:space="0" w:color="auto"/>
        <w:bottom w:val="none" w:sz="0" w:space="0" w:color="auto"/>
        <w:right w:val="none" w:sz="0" w:space="0" w:color="auto"/>
      </w:divBdr>
    </w:div>
    <w:div w:id="1552110891">
      <w:bodyDiv w:val="1"/>
      <w:marLeft w:val="0"/>
      <w:marRight w:val="0"/>
      <w:marTop w:val="0"/>
      <w:marBottom w:val="0"/>
      <w:divBdr>
        <w:top w:val="none" w:sz="0" w:space="0" w:color="auto"/>
        <w:left w:val="none" w:sz="0" w:space="0" w:color="auto"/>
        <w:bottom w:val="none" w:sz="0" w:space="0" w:color="auto"/>
        <w:right w:val="none" w:sz="0" w:space="0" w:color="auto"/>
      </w:divBdr>
    </w:div>
    <w:div w:id="1603873731">
      <w:bodyDiv w:val="1"/>
      <w:marLeft w:val="0"/>
      <w:marRight w:val="0"/>
      <w:marTop w:val="0"/>
      <w:marBottom w:val="0"/>
      <w:divBdr>
        <w:top w:val="none" w:sz="0" w:space="0" w:color="auto"/>
        <w:left w:val="none" w:sz="0" w:space="0" w:color="auto"/>
        <w:bottom w:val="none" w:sz="0" w:space="0" w:color="auto"/>
        <w:right w:val="none" w:sz="0" w:space="0" w:color="auto"/>
      </w:divBdr>
      <w:divsChild>
        <w:div w:id="818377271">
          <w:marLeft w:val="0"/>
          <w:marRight w:val="0"/>
          <w:marTop w:val="0"/>
          <w:marBottom w:val="0"/>
          <w:divBdr>
            <w:top w:val="none" w:sz="0" w:space="0" w:color="auto"/>
            <w:left w:val="none" w:sz="0" w:space="0" w:color="auto"/>
            <w:bottom w:val="none" w:sz="0" w:space="0" w:color="auto"/>
            <w:right w:val="none" w:sz="0" w:space="0" w:color="auto"/>
          </w:divBdr>
          <w:divsChild>
            <w:div w:id="1976566885">
              <w:marLeft w:val="0"/>
              <w:marRight w:val="0"/>
              <w:marTop w:val="0"/>
              <w:marBottom w:val="0"/>
              <w:divBdr>
                <w:top w:val="none" w:sz="0" w:space="0" w:color="auto"/>
                <w:left w:val="none" w:sz="0" w:space="0" w:color="auto"/>
                <w:bottom w:val="none" w:sz="0" w:space="0" w:color="auto"/>
                <w:right w:val="none" w:sz="0" w:space="0" w:color="auto"/>
              </w:divBdr>
              <w:divsChild>
                <w:div w:id="700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561">
          <w:marLeft w:val="0"/>
          <w:marRight w:val="0"/>
          <w:marTop w:val="288"/>
          <w:marBottom w:val="0"/>
          <w:divBdr>
            <w:top w:val="none" w:sz="0" w:space="0" w:color="auto"/>
            <w:left w:val="none" w:sz="0" w:space="0" w:color="auto"/>
            <w:bottom w:val="none" w:sz="0" w:space="0" w:color="auto"/>
            <w:right w:val="none" w:sz="0" w:space="0" w:color="auto"/>
          </w:divBdr>
          <w:divsChild>
            <w:div w:id="7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6081">
      <w:bodyDiv w:val="1"/>
      <w:marLeft w:val="0"/>
      <w:marRight w:val="0"/>
      <w:marTop w:val="0"/>
      <w:marBottom w:val="0"/>
      <w:divBdr>
        <w:top w:val="none" w:sz="0" w:space="0" w:color="auto"/>
        <w:left w:val="none" w:sz="0" w:space="0" w:color="auto"/>
        <w:bottom w:val="none" w:sz="0" w:space="0" w:color="auto"/>
        <w:right w:val="none" w:sz="0" w:space="0" w:color="auto"/>
      </w:divBdr>
    </w:div>
    <w:div w:id="1623998164">
      <w:bodyDiv w:val="1"/>
      <w:marLeft w:val="0"/>
      <w:marRight w:val="0"/>
      <w:marTop w:val="0"/>
      <w:marBottom w:val="0"/>
      <w:divBdr>
        <w:top w:val="none" w:sz="0" w:space="0" w:color="auto"/>
        <w:left w:val="none" w:sz="0" w:space="0" w:color="auto"/>
        <w:bottom w:val="none" w:sz="0" w:space="0" w:color="auto"/>
        <w:right w:val="none" w:sz="0" w:space="0" w:color="auto"/>
      </w:divBdr>
    </w:div>
    <w:div w:id="1628469614">
      <w:bodyDiv w:val="1"/>
      <w:marLeft w:val="0"/>
      <w:marRight w:val="0"/>
      <w:marTop w:val="0"/>
      <w:marBottom w:val="0"/>
      <w:divBdr>
        <w:top w:val="none" w:sz="0" w:space="0" w:color="auto"/>
        <w:left w:val="none" w:sz="0" w:space="0" w:color="auto"/>
        <w:bottom w:val="none" w:sz="0" w:space="0" w:color="auto"/>
        <w:right w:val="none" w:sz="0" w:space="0" w:color="auto"/>
      </w:divBdr>
    </w:div>
    <w:div w:id="1660646793">
      <w:bodyDiv w:val="1"/>
      <w:marLeft w:val="0"/>
      <w:marRight w:val="0"/>
      <w:marTop w:val="0"/>
      <w:marBottom w:val="0"/>
      <w:divBdr>
        <w:top w:val="none" w:sz="0" w:space="0" w:color="auto"/>
        <w:left w:val="none" w:sz="0" w:space="0" w:color="auto"/>
        <w:bottom w:val="none" w:sz="0" w:space="0" w:color="auto"/>
        <w:right w:val="none" w:sz="0" w:space="0" w:color="auto"/>
      </w:divBdr>
    </w:div>
    <w:div w:id="1693067133">
      <w:bodyDiv w:val="1"/>
      <w:marLeft w:val="0"/>
      <w:marRight w:val="0"/>
      <w:marTop w:val="0"/>
      <w:marBottom w:val="0"/>
      <w:divBdr>
        <w:top w:val="none" w:sz="0" w:space="0" w:color="auto"/>
        <w:left w:val="none" w:sz="0" w:space="0" w:color="auto"/>
        <w:bottom w:val="none" w:sz="0" w:space="0" w:color="auto"/>
        <w:right w:val="none" w:sz="0" w:space="0" w:color="auto"/>
      </w:divBdr>
    </w:div>
    <w:div w:id="1706712396">
      <w:bodyDiv w:val="1"/>
      <w:marLeft w:val="0"/>
      <w:marRight w:val="0"/>
      <w:marTop w:val="0"/>
      <w:marBottom w:val="0"/>
      <w:divBdr>
        <w:top w:val="none" w:sz="0" w:space="0" w:color="auto"/>
        <w:left w:val="none" w:sz="0" w:space="0" w:color="auto"/>
        <w:bottom w:val="none" w:sz="0" w:space="0" w:color="auto"/>
        <w:right w:val="none" w:sz="0" w:space="0" w:color="auto"/>
      </w:divBdr>
    </w:div>
    <w:div w:id="1721778711">
      <w:bodyDiv w:val="1"/>
      <w:marLeft w:val="0"/>
      <w:marRight w:val="0"/>
      <w:marTop w:val="0"/>
      <w:marBottom w:val="0"/>
      <w:divBdr>
        <w:top w:val="none" w:sz="0" w:space="0" w:color="auto"/>
        <w:left w:val="none" w:sz="0" w:space="0" w:color="auto"/>
        <w:bottom w:val="none" w:sz="0" w:space="0" w:color="auto"/>
        <w:right w:val="none" w:sz="0" w:space="0" w:color="auto"/>
      </w:divBdr>
      <w:divsChild>
        <w:div w:id="194927872">
          <w:marLeft w:val="0"/>
          <w:marRight w:val="115"/>
          <w:marTop w:val="0"/>
          <w:marBottom w:val="58"/>
          <w:divBdr>
            <w:top w:val="single" w:sz="4" w:space="3" w:color="CCCCCC"/>
            <w:left w:val="single" w:sz="4" w:space="0" w:color="CCCCCC"/>
            <w:bottom w:val="single" w:sz="4" w:space="3" w:color="CCCCCC"/>
            <w:right w:val="single" w:sz="4" w:space="0" w:color="CCCCCC"/>
          </w:divBdr>
        </w:div>
        <w:div w:id="1351491706">
          <w:marLeft w:val="115"/>
          <w:marRight w:val="0"/>
          <w:marTop w:val="0"/>
          <w:marBottom w:val="58"/>
          <w:divBdr>
            <w:top w:val="single" w:sz="4" w:space="3" w:color="CCCCCC"/>
            <w:left w:val="single" w:sz="4" w:space="0" w:color="CCCCCC"/>
            <w:bottom w:val="single" w:sz="4" w:space="3" w:color="CCCCCC"/>
            <w:right w:val="single" w:sz="4" w:space="0" w:color="CCCCCC"/>
          </w:divBdr>
        </w:div>
        <w:div w:id="2013407157">
          <w:marLeft w:val="0"/>
          <w:marRight w:val="115"/>
          <w:marTop w:val="0"/>
          <w:marBottom w:val="58"/>
          <w:divBdr>
            <w:top w:val="single" w:sz="4" w:space="3" w:color="CCCCCC"/>
            <w:left w:val="single" w:sz="4" w:space="0" w:color="CCCCCC"/>
            <w:bottom w:val="single" w:sz="4" w:space="3" w:color="CCCCCC"/>
            <w:right w:val="single" w:sz="4" w:space="0" w:color="CCCCCC"/>
          </w:divBdr>
        </w:div>
      </w:divsChild>
    </w:div>
    <w:div w:id="1749963384">
      <w:bodyDiv w:val="1"/>
      <w:marLeft w:val="0"/>
      <w:marRight w:val="0"/>
      <w:marTop w:val="0"/>
      <w:marBottom w:val="0"/>
      <w:divBdr>
        <w:top w:val="none" w:sz="0" w:space="0" w:color="auto"/>
        <w:left w:val="none" w:sz="0" w:space="0" w:color="auto"/>
        <w:bottom w:val="none" w:sz="0" w:space="0" w:color="auto"/>
        <w:right w:val="none" w:sz="0" w:space="0" w:color="auto"/>
      </w:divBdr>
    </w:div>
    <w:div w:id="1755853439">
      <w:bodyDiv w:val="1"/>
      <w:marLeft w:val="0"/>
      <w:marRight w:val="0"/>
      <w:marTop w:val="0"/>
      <w:marBottom w:val="0"/>
      <w:divBdr>
        <w:top w:val="none" w:sz="0" w:space="0" w:color="auto"/>
        <w:left w:val="none" w:sz="0" w:space="0" w:color="auto"/>
        <w:bottom w:val="none" w:sz="0" w:space="0" w:color="auto"/>
        <w:right w:val="none" w:sz="0" w:space="0" w:color="auto"/>
      </w:divBdr>
    </w:div>
    <w:div w:id="1776823370">
      <w:bodyDiv w:val="1"/>
      <w:marLeft w:val="0"/>
      <w:marRight w:val="0"/>
      <w:marTop w:val="0"/>
      <w:marBottom w:val="0"/>
      <w:divBdr>
        <w:top w:val="none" w:sz="0" w:space="0" w:color="auto"/>
        <w:left w:val="none" w:sz="0" w:space="0" w:color="auto"/>
        <w:bottom w:val="none" w:sz="0" w:space="0" w:color="auto"/>
        <w:right w:val="none" w:sz="0" w:space="0" w:color="auto"/>
      </w:divBdr>
    </w:div>
    <w:div w:id="1852909293">
      <w:bodyDiv w:val="1"/>
      <w:marLeft w:val="0"/>
      <w:marRight w:val="0"/>
      <w:marTop w:val="0"/>
      <w:marBottom w:val="0"/>
      <w:divBdr>
        <w:top w:val="none" w:sz="0" w:space="0" w:color="auto"/>
        <w:left w:val="none" w:sz="0" w:space="0" w:color="auto"/>
        <w:bottom w:val="none" w:sz="0" w:space="0" w:color="auto"/>
        <w:right w:val="none" w:sz="0" w:space="0" w:color="auto"/>
      </w:divBdr>
    </w:div>
    <w:div w:id="1856381219">
      <w:bodyDiv w:val="1"/>
      <w:marLeft w:val="0"/>
      <w:marRight w:val="0"/>
      <w:marTop w:val="0"/>
      <w:marBottom w:val="0"/>
      <w:divBdr>
        <w:top w:val="none" w:sz="0" w:space="0" w:color="auto"/>
        <w:left w:val="none" w:sz="0" w:space="0" w:color="auto"/>
        <w:bottom w:val="none" w:sz="0" w:space="0" w:color="auto"/>
        <w:right w:val="none" w:sz="0" w:space="0" w:color="auto"/>
      </w:divBdr>
    </w:div>
    <w:div w:id="1872299742">
      <w:bodyDiv w:val="1"/>
      <w:marLeft w:val="0"/>
      <w:marRight w:val="0"/>
      <w:marTop w:val="0"/>
      <w:marBottom w:val="0"/>
      <w:divBdr>
        <w:top w:val="none" w:sz="0" w:space="0" w:color="auto"/>
        <w:left w:val="none" w:sz="0" w:space="0" w:color="auto"/>
        <w:bottom w:val="none" w:sz="0" w:space="0" w:color="auto"/>
        <w:right w:val="none" w:sz="0" w:space="0" w:color="auto"/>
      </w:divBdr>
    </w:div>
    <w:div w:id="1888829907">
      <w:bodyDiv w:val="1"/>
      <w:marLeft w:val="0"/>
      <w:marRight w:val="0"/>
      <w:marTop w:val="0"/>
      <w:marBottom w:val="0"/>
      <w:divBdr>
        <w:top w:val="none" w:sz="0" w:space="0" w:color="auto"/>
        <w:left w:val="none" w:sz="0" w:space="0" w:color="auto"/>
        <w:bottom w:val="none" w:sz="0" w:space="0" w:color="auto"/>
        <w:right w:val="none" w:sz="0" w:space="0" w:color="auto"/>
      </w:divBdr>
    </w:div>
    <w:div w:id="1915430531">
      <w:bodyDiv w:val="1"/>
      <w:marLeft w:val="0"/>
      <w:marRight w:val="0"/>
      <w:marTop w:val="0"/>
      <w:marBottom w:val="0"/>
      <w:divBdr>
        <w:top w:val="none" w:sz="0" w:space="0" w:color="auto"/>
        <w:left w:val="none" w:sz="0" w:space="0" w:color="auto"/>
        <w:bottom w:val="none" w:sz="0" w:space="0" w:color="auto"/>
        <w:right w:val="none" w:sz="0" w:space="0" w:color="auto"/>
      </w:divBdr>
    </w:div>
    <w:div w:id="1947811653">
      <w:bodyDiv w:val="1"/>
      <w:marLeft w:val="0"/>
      <w:marRight w:val="0"/>
      <w:marTop w:val="0"/>
      <w:marBottom w:val="0"/>
      <w:divBdr>
        <w:top w:val="none" w:sz="0" w:space="0" w:color="auto"/>
        <w:left w:val="none" w:sz="0" w:space="0" w:color="auto"/>
        <w:bottom w:val="none" w:sz="0" w:space="0" w:color="auto"/>
        <w:right w:val="none" w:sz="0" w:space="0" w:color="auto"/>
      </w:divBdr>
    </w:div>
    <w:div w:id="1954315352">
      <w:bodyDiv w:val="1"/>
      <w:marLeft w:val="0"/>
      <w:marRight w:val="0"/>
      <w:marTop w:val="0"/>
      <w:marBottom w:val="0"/>
      <w:divBdr>
        <w:top w:val="none" w:sz="0" w:space="0" w:color="auto"/>
        <w:left w:val="none" w:sz="0" w:space="0" w:color="auto"/>
        <w:bottom w:val="none" w:sz="0" w:space="0" w:color="auto"/>
        <w:right w:val="none" w:sz="0" w:space="0" w:color="auto"/>
      </w:divBdr>
    </w:div>
    <w:div w:id="1964192543">
      <w:bodyDiv w:val="1"/>
      <w:marLeft w:val="0"/>
      <w:marRight w:val="0"/>
      <w:marTop w:val="0"/>
      <w:marBottom w:val="0"/>
      <w:divBdr>
        <w:top w:val="none" w:sz="0" w:space="0" w:color="auto"/>
        <w:left w:val="none" w:sz="0" w:space="0" w:color="auto"/>
        <w:bottom w:val="none" w:sz="0" w:space="0" w:color="auto"/>
        <w:right w:val="none" w:sz="0" w:space="0" w:color="auto"/>
      </w:divBdr>
    </w:div>
    <w:div w:id="1978217781">
      <w:bodyDiv w:val="1"/>
      <w:marLeft w:val="0"/>
      <w:marRight w:val="0"/>
      <w:marTop w:val="0"/>
      <w:marBottom w:val="0"/>
      <w:divBdr>
        <w:top w:val="none" w:sz="0" w:space="0" w:color="auto"/>
        <w:left w:val="none" w:sz="0" w:space="0" w:color="auto"/>
        <w:bottom w:val="none" w:sz="0" w:space="0" w:color="auto"/>
        <w:right w:val="none" w:sz="0" w:space="0" w:color="auto"/>
      </w:divBdr>
    </w:div>
    <w:div w:id="2027831711">
      <w:bodyDiv w:val="1"/>
      <w:marLeft w:val="0"/>
      <w:marRight w:val="0"/>
      <w:marTop w:val="0"/>
      <w:marBottom w:val="0"/>
      <w:divBdr>
        <w:top w:val="none" w:sz="0" w:space="0" w:color="auto"/>
        <w:left w:val="none" w:sz="0" w:space="0" w:color="auto"/>
        <w:bottom w:val="none" w:sz="0" w:space="0" w:color="auto"/>
        <w:right w:val="none" w:sz="0" w:space="0" w:color="auto"/>
      </w:divBdr>
    </w:div>
    <w:div w:id="2040424589">
      <w:bodyDiv w:val="1"/>
      <w:marLeft w:val="0"/>
      <w:marRight w:val="0"/>
      <w:marTop w:val="0"/>
      <w:marBottom w:val="0"/>
      <w:divBdr>
        <w:top w:val="none" w:sz="0" w:space="0" w:color="auto"/>
        <w:left w:val="none" w:sz="0" w:space="0" w:color="auto"/>
        <w:bottom w:val="none" w:sz="0" w:space="0" w:color="auto"/>
        <w:right w:val="none" w:sz="0" w:space="0" w:color="auto"/>
      </w:divBdr>
    </w:div>
    <w:div w:id="2048065608">
      <w:bodyDiv w:val="1"/>
      <w:marLeft w:val="0"/>
      <w:marRight w:val="0"/>
      <w:marTop w:val="0"/>
      <w:marBottom w:val="0"/>
      <w:divBdr>
        <w:top w:val="none" w:sz="0" w:space="0" w:color="auto"/>
        <w:left w:val="none" w:sz="0" w:space="0" w:color="auto"/>
        <w:bottom w:val="none" w:sz="0" w:space="0" w:color="auto"/>
        <w:right w:val="none" w:sz="0" w:space="0" w:color="auto"/>
      </w:divBdr>
    </w:div>
    <w:div w:id="2051221402">
      <w:bodyDiv w:val="1"/>
      <w:marLeft w:val="0"/>
      <w:marRight w:val="0"/>
      <w:marTop w:val="0"/>
      <w:marBottom w:val="0"/>
      <w:divBdr>
        <w:top w:val="none" w:sz="0" w:space="0" w:color="auto"/>
        <w:left w:val="none" w:sz="0" w:space="0" w:color="auto"/>
        <w:bottom w:val="none" w:sz="0" w:space="0" w:color="auto"/>
        <w:right w:val="none" w:sz="0" w:space="0" w:color="auto"/>
      </w:divBdr>
      <w:divsChild>
        <w:div w:id="14498217">
          <w:marLeft w:val="0"/>
          <w:marRight w:val="0"/>
          <w:marTop w:val="0"/>
          <w:marBottom w:val="250"/>
          <w:divBdr>
            <w:top w:val="single" w:sz="4" w:space="12" w:color="D1E6F1"/>
            <w:left w:val="single" w:sz="4" w:space="12" w:color="D1E6F1"/>
            <w:bottom w:val="single" w:sz="4" w:space="12" w:color="D1E6F1"/>
            <w:right w:val="single" w:sz="4" w:space="12" w:color="D1E6F1"/>
          </w:divBdr>
        </w:div>
        <w:div w:id="835614188">
          <w:marLeft w:val="0"/>
          <w:marRight w:val="0"/>
          <w:marTop w:val="0"/>
          <w:marBottom w:val="250"/>
          <w:divBdr>
            <w:top w:val="single" w:sz="4" w:space="12" w:color="D1E6F1"/>
            <w:left w:val="single" w:sz="4" w:space="12" w:color="D1E6F1"/>
            <w:bottom w:val="single" w:sz="4" w:space="12" w:color="D1E6F1"/>
            <w:right w:val="single" w:sz="4" w:space="12" w:color="D1E6F1"/>
          </w:divBdr>
        </w:div>
      </w:divsChild>
    </w:div>
    <w:div w:id="2054575779">
      <w:bodyDiv w:val="1"/>
      <w:marLeft w:val="0"/>
      <w:marRight w:val="0"/>
      <w:marTop w:val="0"/>
      <w:marBottom w:val="0"/>
      <w:divBdr>
        <w:top w:val="none" w:sz="0" w:space="0" w:color="auto"/>
        <w:left w:val="none" w:sz="0" w:space="0" w:color="auto"/>
        <w:bottom w:val="none" w:sz="0" w:space="0" w:color="auto"/>
        <w:right w:val="none" w:sz="0" w:space="0" w:color="auto"/>
      </w:divBdr>
    </w:div>
    <w:div w:id="2065177484">
      <w:bodyDiv w:val="1"/>
      <w:marLeft w:val="0"/>
      <w:marRight w:val="0"/>
      <w:marTop w:val="0"/>
      <w:marBottom w:val="0"/>
      <w:divBdr>
        <w:top w:val="none" w:sz="0" w:space="0" w:color="auto"/>
        <w:left w:val="none" w:sz="0" w:space="0" w:color="auto"/>
        <w:bottom w:val="none" w:sz="0" w:space="0" w:color="auto"/>
        <w:right w:val="none" w:sz="0" w:space="0" w:color="auto"/>
      </w:divBdr>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 w:id="2105298012">
      <w:bodyDiv w:val="1"/>
      <w:marLeft w:val="0"/>
      <w:marRight w:val="0"/>
      <w:marTop w:val="0"/>
      <w:marBottom w:val="0"/>
      <w:divBdr>
        <w:top w:val="none" w:sz="0" w:space="0" w:color="auto"/>
        <w:left w:val="none" w:sz="0" w:space="0" w:color="auto"/>
        <w:bottom w:val="none" w:sz="0" w:space="0" w:color="auto"/>
        <w:right w:val="none" w:sz="0" w:space="0" w:color="auto"/>
      </w:divBdr>
    </w:div>
    <w:div w:id="214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ampe@noblekom.de"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mcelroyarnaud@egenc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gencia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gencia.de" TargetMode="External"/><Relationship Id="rId4" Type="http://schemas.openxmlformats.org/officeDocument/2006/relationships/styles" Target="styles.xml"/><Relationship Id="rId9" Type="http://schemas.openxmlformats.org/officeDocument/2006/relationships/hyperlink" Target="http://egencia.com/daily/home/en/blog/de/2015/9/28/technik-vs-mensch-deutsche-geschaftsreisende-wollen-den-personl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elroyarnaud\Documents\press_release_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EA9D-825B-49EE-811C-5CE27127C453}">
  <ds:schemaRefs>
    <ds:schemaRef ds:uri="http://schemas.openxmlformats.org/officeDocument/2006/bibliography"/>
  </ds:schemaRefs>
</ds:datastoreItem>
</file>

<file path=customXml/itemProps2.xml><?xml version="1.0" encoding="utf-8"?>
<ds:datastoreItem xmlns:ds="http://schemas.openxmlformats.org/officeDocument/2006/customXml" ds:itemID="{E0B424DD-7005-41B4-A808-02872686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press_release_model</Template>
  <TotalTime>0</TotalTime>
  <Pages>2</Pages>
  <Words>734</Words>
  <Characters>4631</Characters>
  <Application>Microsoft Office Word</Application>
  <DocSecurity>0</DocSecurity>
  <Lines>38</Lines>
  <Paragraphs>10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Fleishman Hillard</Company>
  <LinksUpToDate>false</LinksUpToDate>
  <CharactersWithSpaces>5355</CharactersWithSpaces>
  <SharedDoc>false</SharedDoc>
  <HLinks>
    <vt:vector size="18" baseType="variant">
      <vt:variant>
        <vt:i4>8060959</vt:i4>
      </vt:variant>
      <vt:variant>
        <vt:i4>6</vt:i4>
      </vt:variant>
      <vt:variant>
        <vt:i4>0</vt:i4>
      </vt:variant>
      <vt:variant>
        <vt:i4>5</vt:i4>
      </vt:variant>
      <vt:variant>
        <vt:lpwstr>mailto:a.mcelroyarnaud@egencia.com</vt:lpwstr>
      </vt:variant>
      <vt:variant>
        <vt:lpwstr/>
      </vt:variant>
      <vt:variant>
        <vt:i4>5046306</vt:i4>
      </vt:variant>
      <vt:variant>
        <vt:i4>3</vt:i4>
      </vt:variant>
      <vt:variant>
        <vt:i4>0</vt:i4>
      </vt:variant>
      <vt:variant>
        <vt:i4>5</vt:i4>
      </vt:variant>
      <vt:variant>
        <vt:lpwstr>https://twitter.com/Egencia_UK</vt:lpwstr>
      </vt:variant>
      <vt:variant>
        <vt:lpwstr/>
      </vt:variant>
      <vt:variant>
        <vt:i4>983044</vt:i4>
      </vt:variant>
      <vt:variant>
        <vt:i4>0</vt:i4>
      </vt:variant>
      <vt:variant>
        <vt:i4>0</vt:i4>
      </vt:variant>
      <vt:variant>
        <vt:i4>5</vt:i4>
      </vt:variant>
      <vt:variant>
        <vt:lpwstr>http://www.egencia.co.uk/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Expedia User</dc:creator>
  <cp:lastModifiedBy>julia</cp:lastModifiedBy>
  <cp:revision>3</cp:revision>
  <cp:lastPrinted>2015-09-21T14:30:00Z</cp:lastPrinted>
  <dcterms:created xsi:type="dcterms:W3CDTF">2015-09-28T09:02:00Z</dcterms:created>
  <dcterms:modified xsi:type="dcterms:W3CDTF">2015-09-29T08:38:00Z</dcterms:modified>
</cp:coreProperties>
</file>