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C" w:rsidRPr="00B34E38" w:rsidRDefault="00790C68" w:rsidP="005D4BAC">
      <w:pPr>
        <w:pStyle w:val="berschrift1"/>
        <w:spacing w:before="0"/>
        <w:rPr>
          <w:szCs w:val="36"/>
        </w:rPr>
      </w:pPr>
      <w:r w:rsidRPr="00B34E38">
        <w:rPr>
          <w:szCs w:val="36"/>
        </w:rPr>
        <w:t xml:space="preserve">Egencia </w:t>
      </w:r>
      <w:proofErr w:type="spellStart"/>
      <w:r w:rsidR="00BE5660" w:rsidRPr="00B34E38">
        <w:rPr>
          <w:szCs w:val="36"/>
        </w:rPr>
        <w:t>lädt</w:t>
      </w:r>
      <w:proofErr w:type="spellEnd"/>
      <w:r w:rsidR="00BE5660" w:rsidRPr="00B34E38">
        <w:rPr>
          <w:szCs w:val="36"/>
        </w:rPr>
        <w:t xml:space="preserve"> </w:t>
      </w:r>
      <w:proofErr w:type="spellStart"/>
      <w:r w:rsidR="00BE5660" w:rsidRPr="00B34E38">
        <w:rPr>
          <w:szCs w:val="36"/>
        </w:rPr>
        <w:t>zum</w:t>
      </w:r>
      <w:proofErr w:type="spellEnd"/>
      <w:r w:rsidR="00BE5660" w:rsidRPr="00B34E38">
        <w:rPr>
          <w:szCs w:val="36"/>
        </w:rPr>
        <w:t xml:space="preserve"> </w:t>
      </w:r>
      <w:r w:rsidRPr="00B34E38">
        <w:rPr>
          <w:szCs w:val="36"/>
        </w:rPr>
        <w:t>Office Day Berlin 2015</w:t>
      </w:r>
    </w:p>
    <w:p w:rsidR="005D4BAC" w:rsidRPr="004F6034" w:rsidRDefault="00BD4C0B" w:rsidP="0027394B">
      <w:pPr>
        <w:spacing w:before="0" w:line="276" w:lineRule="auto"/>
        <w:jc w:val="center"/>
        <w:rPr>
          <w:rStyle w:val="Fett"/>
          <w:rFonts w:asciiTheme="minorHAnsi" w:hAnsiTheme="minorHAnsi" w:cs="Arial"/>
          <w:i/>
          <w:sz w:val="24"/>
          <w:szCs w:val="21"/>
          <w:shd w:val="clear" w:color="auto" w:fill="FFFFFF"/>
        </w:rPr>
      </w:pPr>
      <w:proofErr w:type="spellStart"/>
      <w:r>
        <w:rPr>
          <w:rFonts w:asciiTheme="majorHAnsi" w:eastAsiaTheme="majorEastAsia" w:hAnsiTheme="majorHAnsi" w:cstheme="majorBidi"/>
          <w:i/>
          <w:iCs/>
          <w:spacing w:val="15"/>
          <w:sz w:val="28"/>
        </w:rPr>
        <w:t>KnowHow</w:t>
      </w:r>
      <w:proofErr w:type="spellEnd"/>
      <w:r>
        <w:rPr>
          <w:rFonts w:asciiTheme="majorHAnsi" w:eastAsiaTheme="majorEastAsia" w:hAnsiTheme="majorHAnsi" w:cstheme="majorBidi"/>
          <w:i/>
          <w:iCs/>
          <w:spacing w:val="15"/>
          <w:sz w:val="28"/>
        </w:rPr>
        <w:t xml:space="preserve"> und Praxis-Tipps für</w:t>
      </w:r>
      <w:r w:rsidR="00BE5660" w:rsidRPr="004F6034">
        <w:rPr>
          <w:rFonts w:asciiTheme="majorHAnsi" w:eastAsiaTheme="majorEastAsia" w:hAnsiTheme="majorHAnsi" w:cstheme="majorBidi"/>
          <w:i/>
          <w:iCs/>
          <w:spacing w:val="15"/>
          <w:sz w:val="28"/>
        </w:rPr>
        <w:t xml:space="preserve"> interessierte Travel Manager</w:t>
      </w:r>
    </w:p>
    <w:p w:rsidR="00BE5660" w:rsidRPr="005D4BAC" w:rsidRDefault="00BE5660" w:rsidP="0027394B">
      <w:pPr>
        <w:spacing w:before="0" w:line="276" w:lineRule="auto"/>
        <w:jc w:val="center"/>
        <w:rPr>
          <w:sz w:val="24"/>
        </w:rPr>
      </w:pPr>
    </w:p>
    <w:p w:rsidR="00A3673A" w:rsidRPr="00116B2A" w:rsidRDefault="00BF283C" w:rsidP="000723A9">
      <w:pPr>
        <w:pStyle w:val="Kommentartext"/>
        <w:spacing w:before="0" w:line="276" w:lineRule="auto"/>
        <w:jc w:val="both"/>
        <w:rPr>
          <w:sz w:val="22"/>
          <w:szCs w:val="22"/>
        </w:rPr>
      </w:pPr>
      <w:r w:rsidRPr="00116B2A">
        <w:rPr>
          <w:b/>
          <w:sz w:val="22"/>
          <w:szCs w:val="22"/>
        </w:rPr>
        <w:t>München</w:t>
      </w:r>
      <w:r w:rsidRPr="00B34E38">
        <w:rPr>
          <w:sz w:val="22"/>
          <w:szCs w:val="22"/>
        </w:rPr>
        <w:t xml:space="preserve">, </w:t>
      </w:r>
      <w:r w:rsidR="00B34E38" w:rsidRPr="00B34E38">
        <w:rPr>
          <w:sz w:val="22"/>
          <w:szCs w:val="22"/>
        </w:rPr>
        <w:t>08</w:t>
      </w:r>
      <w:r w:rsidR="00A44FF0" w:rsidRPr="00B34E38">
        <w:rPr>
          <w:sz w:val="22"/>
          <w:szCs w:val="22"/>
        </w:rPr>
        <w:t xml:space="preserve">. </w:t>
      </w:r>
      <w:r w:rsidR="00B34E38" w:rsidRPr="00B34E38">
        <w:rPr>
          <w:sz w:val="22"/>
          <w:szCs w:val="22"/>
        </w:rPr>
        <w:t>Oktob</w:t>
      </w:r>
      <w:r w:rsidR="00A44FF0" w:rsidRPr="00B34E38">
        <w:rPr>
          <w:sz w:val="22"/>
          <w:szCs w:val="22"/>
        </w:rPr>
        <w:t>er</w:t>
      </w:r>
      <w:r w:rsidR="005528D6" w:rsidRPr="00B34E38">
        <w:rPr>
          <w:sz w:val="22"/>
          <w:szCs w:val="22"/>
        </w:rPr>
        <w:t xml:space="preserve"> </w:t>
      </w:r>
      <w:r w:rsidR="005C418C" w:rsidRPr="00B34E38">
        <w:rPr>
          <w:sz w:val="22"/>
          <w:szCs w:val="22"/>
        </w:rPr>
        <w:t>2015</w:t>
      </w:r>
      <w:r w:rsidR="00D00DCC" w:rsidRPr="00116B2A">
        <w:rPr>
          <w:sz w:val="22"/>
          <w:szCs w:val="22"/>
        </w:rPr>
        <w:t xml:space="preserve"> –</w:t>
      </w:r>
      <w:r w:rsidR="00103FF4" w:rsidRPr="00116B2A">
        <w:rPr>
          <w:sz w:val="22"/>
          <w:szCs w:val="22"/>
        </w:rPr>
        <w:t xml:space="preserve"> </w:t>
      </w:r>
      <w:r w:rsidR="003A5392" w:rsidRPr="003A5392">
        <w:rPr>
          <w:rFonts w:asciiTheme="minorHAnsi" w:hAnsiTheme="minorHAnsi" w:cstheme="minorHAnsi"/>
          <w:sz w:val="22"/>
          <w:szCs w:val="22"/>
        </w:rPr>
        <w:t xml:space="preserve">Mobile Lösungen bei Geschäftsreisen </w:t>
      </w:r>
      <w:r w:rsidR="003A5392">
        <w:rPr>
          <w:rFonts w:asciiTheme="minorHAnsi" w:hAnsiTheme="minorHAnsi" w:cstheme="minorHAnsi"/>
          <w:sz w:val="22"/>
          <w:szCs w:val="22"/>
        </w:rPr>
        <w:t>–</w:t>
      </w:r>
      <w:r w:rsidR="003A5392" w:rsidRPr="003A5392">
        <w:rPr>
          <w:rFonts w:asciiTheme="minorHAnsi" w:hAnsiTheme="minorHAnsi" w:cstheme="minorHAnsi"/>
          <w:sz w:val="22"/>
          <w:szCs w:val="22"/>
        </w:rPr>
        <w:t xml:space="preserve"> noch Zukunftsmusik oder bereits Realität? Wachsen MICE und Business Travel zusammen? Was ist die richtige Strategie, um Reisekosten zu reduzieren?</w:t>
      </w:r>
      <w:r w:rsidR="003A5392">
        <w:rPr>
          <w:rFonts w:asciiTheme="minorHAnsi" w:hAnsiTheme="minorHAnsi" w:cstheme="minorHAnsi"/>
          <w:sz w:val="22"/>
          <w:szCs w:val="22"/>
        </w:rPr>
        <w:t xml:space="preserve"> Diesen und weiteren Fragen widmet sich der Egencia</w:t>
      </w:r>
      <w:r w:rsidR="00AB6D2A" w:rsidRPr="00AB6D2A">
        <w:t>®</w:t>
      </w:r>
      <w:r w:rsidR="003A5392">
        <w:rPr>
          <w:rFonts w:asciiTheme="minorHAnsi" w:hAnsiTheme="minorHAnsi" w:cstheme="minorHAnsi"/>
          <w:sz w:val="22"/>
          <w:szCs w:val="22"/>
        </w:rPr>
        <w:t xml:space="preserve"> Office Day Berlin 2015. Der Geschäftsreiseanbieter lädt auch in diesem Jahr wieder Kunden und interessierte Travel Manager ein, </w:t>
      </w:r>
      <w:r w:rsidR="000D6D43">
        <w:rPr>
          <w:rFonts w:asciiTheme="minorHAnsi" w:hAnsiTheme="minorHAnsi" w:cstheme="minorHAnsi"/>
          <w:sz w:val="22"/>
          <w:szCs w:val="22"/>
        </w:rPr>
        <w:t xml:space="preserve">Trends der Branche zu diskutieren und sich über </w:t>
      </w:r>
      <w:proofErr w:type="spellStart"/>
      <w:r w:rsidR="000D6D43">
        <w:rPr>
          <w:rFonts w:asciiTheme="minorHAnsi" w:hAnsiTheme="minorHAnsi" w:cstheme="minorHAnsi"/>
          <w:sz w:val="22"/>
          <w:szCs w:val="22"/>
        </w:rPr>
        <w:t>Egencias</w:t>
      </w:r>
      <w:proofErr w:type="spellEnd"/>
      <w:r w:rsidR="000D6D43">
        <w:rPr>
          <w:rFonts w:asciiTheme="minorHAnsi" w:hAnsiTheme="minorHAnsi" w:cstheme="minorHAnsi"/>
          <w:sz w:val="22"/>
          <w:szCs w:val="22"/>
        </w:rPr>
        <w:t xml:space="preserve"> Antworten auf diese zu informieren.</w:t>
      </w:r>
      <w:r w:rsidR="003A53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394B" w:rsidRPr="00D01625" w:rsidRDefault="000D6D43" w:rsidP="00C14B12">
      <w:pPr>
        <w:spacing w:before="0" w:line="276" w:lineRule="auto"/>
        <w:jc w:val="center"/>
        <w:rPr>
          <w:rFonts w:asciiTheme="minorHAnsi" w:hAnsiTheme="minorHAnsi" w:cstheme="minorHAnsi"/>
        </w:rPr>
      </w:pPr>
      <w:r w:rsidRPr="00D01625">
        <w:rPr>
          <w:rFonts w:asciiTheme="minorHAnsi" w:hAnsiTheme="minorHAnsi" w:cstheme="minorHAnsi"/>
        </w:rPr>
        <w:t xml:space="preserve">Der </w:t>
      </w:r>
      <w:r w:rsidRPr="00D01625">
        <w:rPr>
          <w:rFonts w:asciiTheme="minorHAnsi" w:hAnsiTheme="minorHAnsi" w:cstheme="minorHAnsi"/>
          <w:b/>
        </w:rPr>
        <w:t xml:space="preserve">Egencia Office Day </w:t>
      </w:r>
      <w:r w:rsidR="00C14B12" w:rsidRPr="00D01625">
        <w:rPr>
          <w:rFonts w:asciiTheme="minorHAnsi" w:hAnsiTheme="minorHAnsi" w:cstheme="minorHAnsi"/>
          <w:b/>
        </w:rPr>
        <w:t>Berlin</w:t>
      </w:r>
      <w:r w:rsidR="00C14B12" w:rsidRPr="00D01625">
        <w:rPr>
          <w:rFonts w:asciiTheme="minorHAnsi" w:hAnsiTheme="minorHAnsi" w:cstheme="minorHAnsi"/>
        </w:rPr>
        <w:t xml:space="preserve"> </w:t>
      </w:r>
      <w:r w:rsidRPr="00D01625">
        <w:rPr>
          <w:rFonts w:asciiTheme="minorHAnsi" w:hAnsiTheme="minorHAnsi" w:cstheme="minorHAnsi"/>
        </w:rPr>
        <w:t>findet statt:</w:t>
      </w:r>
    </w:p>
    <w:p w:rsidR="00AF56ED" w:rsidRPr="00C14B12" w:rsidRDefault="000D6D43" w:rsidP="00C14B12">
      <w:pPr>
        <w:spacing w:before="0" w:line="276" w:lineRule="auto"/>
        <w:jc w:val="center"/>
        <w:rPr>
          <w:rFonts w:asciiTheme="minorHAnsi" w:hAnsiTheme="minorHAnsi" w:cstheme="minorHAnsi"/>
          <w:szCs w:val="22"/>
          <w:u w:val="single"/>
        </w:rPr>
      </w:pPr>
      <w:r w:rsidRPr="00C14B12">
        <w:rPr>
          <w:rStyle w:val="lpcontentsitem"/>
          <w:rFonts w:asciiTheme="minorHAnsi" w:hAnsiTheme="minorHAnsi" w:cs="Arial"/>
          <w:bCs/>
          <w:shd w:val="clear" w:color="auto" w:fill="FFFFFF"/>
        </w:rPr>
        <w:t>Am</w:t>
      </w:r>
      <w:r w:rsidR="00AF56ED" w:rsidRPr="00C14B12">
        <w:rPr>
          <w:rStyle w:val="lpcontentsitem"/>
          <w:rFonts w:asciiTheme="minorHAnsi" w:hAnsiTheme="minorHAnsi" w:cs="Arial"/>
          <w:bCs/>
          <w:shd w:val="clear" w:color="auto" w:fill="FFFFFF"/>
        </w:rPr>
        <w:t xml:space="preserve"> </w:t>
      </w:r>
      <w:r w:rsidR="00AF56ED" w:rsidRPr="00C14B12">
        <w:rPr>
          <w:rStyle w:val="lpcontentsitem"/>
          <w:rFonts w:asciiTheme="minorHAnsi" w:hAnsiTheme="minorHAnsi" w:cs="Arial"/>
          <w:b/>
          <w:bCs/>
          <w:shd w:val="clear" w:color="auto" w:fill="FFFFFF"/>
        </w:rPr>
        <w:t> </w:t>
      </w:r>
      <w:r w:rsidR="00AF56ED" w:rsidRPr="00C14B12">
        <w:rPr>
          <w:rStyle w:val="lpcontentsitem"/>
          <w:rFonts w:asciiTheme="minorHAnsi" w:hAnsiTheme="minorHAnsi" w:cs="Arial"/>
          <w:u w:val="single"/>
          <w:shd w:val="clear" w:color="auto" w:fill="FFFFFF"/>
        </w:rPr>
        <w:t>15. Oktober 2015, 9:30 – 17:00 Uhr</w:t>
      </w:r>
      <w:r w:rsidR="00AF56ED" w:rsidRPr="00C14B12">
        <w:rPr>
          <w:rStyle w:val="lpcontentsitem"/>
          <w:rFonts w:asciiTheme="minorHAnsi" w:hAnsiTheme="minorHAnsi" w:cs="Arial"/>
          <w:shd w:val="clear" w:color="auto" w:fill="FFFFFF"/>
        </w:rPr>
        <w:t xml:space="preserve"> </w:t>
      </w:r>
      <w:r w:rsidR="00AF56ED" w:rsidRPr="00C14B12">
        <w:rPr>
          <w:rFonts w:asciiTheme="minorHAnsi" w:hAnsiTheme="minorHAnsi" w:cs="Arial"/>
          <w:shd w:val="clear" w:color="auto" w:fill="FFFFFF"/>
        </w:rPr>
        <w:br/>
      </w:r>
      <w:r w:rsidRPr="00C14B12">
        <w:rPr>
          <w:rStyle w:val="Fett"/>
          <w:rFonts w:asciiTheme="minorHAnsi" w:hAnsiTheme="minorHAnsi" w:cs="Arial"/>
          <w:b w:val="0"/>
          <w:shd w:val="clear" w:color="auto" w:fill="FFFFFF"/>
        </w:rPr>
        <w:t>Im</w:t>
      </w:r>
      <w:r w:rsidR="00AF56ED" w:rsidRPr="00C14B12">
        <w:rPr>
          <w:rStyle w:val="Fett"/>
          <w:rFonts w:asciiTheme="minorHAnsi" w:hAnsiTheme="minorHAnsi" w:cs="Arial"/>
          <w:szCs w:val="22"/>
          <w:shd w:val="clear" w:color="auto" w:fill="FFFFFF"/>
        </w:rPr>
        <w:t xml:space="preserve"> </w:t>
      </w:r>
      <w:proofErr w:type="spellStart"/>
      <w:r w:rsidR="00AF56ED" w:rsidRPr="00C14B12">
        <w:rPr>
          <w:rStyle w:val="lpcontentsitem"/>
          <w:rFonts w:asciiTheme="minorHAnsi" w:hAnsiTheme="minorHAnsi" w:cs="Arial"/>
          <w:szCs w:val="22"/>
          <w:u w:val="single"/>
          <w:shd w:val="clear" w:color="auto" w:fill="FFFFFF"/>
        </w:rPr>
        <w:t>Soho</w:t>
      </w:r>
      <w:proofErr w:type="spellEnd"/>
      <w:r w:rsidR="00AF56ED" w:rsidRPr="00C14B12">
        <w:rPr>
          <w:rStyle w:val="lpcontentsitem"/>
          <w:rFonts w:asciiTheme="minorHAnsi" w:hAnsiTheme="minorHAnsi" w:cs="Arial"/>
          <w:szCs w:val="22"/>
          <w:u w:val="single"/>
          <w:shd w:val="clear" w:color="auto" w:fill="FFFFFF"/>
        </w:rPr>
        <w:t xml:space="preserve"> House Berlin, Torstraße 1, 10119 Berlin</w:t>
      </w:r>
    </w:p>
    <w:p w:rsidR="00790C68" w:rsidRDefault="00790C68" w:rsidP="00AF56ED">
      <w:pPr>
        <w:spacing w:before="0" w:line="276" w:lineRule="auto"/>
        <w:rPr>
          <w:rFonts w:asciiTheme="minorHAnsi" w:hAnsiTheme="minorHAnsi" w:cstheme="minorHAnsi"/>
          <w:szCs w:val="22"/>
        </w:rPr>
      </w:pPr>
    </w:p>
    <w:p w:rsidR="000D6D43" w:rsidRDefault="008C4118" w:rsidP="000D6D43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  <w:r w:rsidRPr="008C4118">
        <w:rPr>
          <w:rFonts w:asciiTheme="minorHAnsi" w:hAnsiTheme="minorHAnsi" w:cstheme="minorHAnsi"/>
          <w:szCs w:val="22"/>
        </w:rPr>
        <w:t>Eckpfeiler der Veranstaltung sind aktuelle Entwicklungen im Travel Management, zukunftsorientiertes Know-how sowie eine Vielzahl in der Praxis anwendbarer Tipps.</w:t>
      </w:r>
      <w:r>
        <w:rPr>
          <w:rFonts w:asciiTheme="minorHAnsi" w:hAnsiTheme="minorHAnsi" w:cstheme="minorHAnsi"/>
          <w:szCs w:val="22"/>
        </w:rPr>
        <w:t xml:space="preserve"> Ein Auszug aus dem</w:t>
      </w:r>
      <w:r w:rsidR="00C14B12">
        <w:rPr>
          <w:rFonts w:asciiTheme="minorHAnsi" w:hAnsiTheme="minorHAnsi" w:cstheme="minorHAnsi"/>
          <w:szCs w:val="22"/>
        </w:rPr>
        <w:t xml:space="preserve"> vorläufigen Programm</w:t>
      </w:r>
      <w:r>
        <w:rPr>
          <w:rFonts w:asciiTheme="minorHAnsi" w:hAnsiTheme="minorHAnsi" w:cstheme="minorHAnsi"/>
          <w:szCs w:val="22"/>
        </w:rPr>
        <w:t>:</w:t>
      </w:r>
    </w:p>
    <w:p w:rsidR="008C4118" w:rsidRPr="00C14B12" w:rsidRDefault="008C4118" w:rsidP="00C14B12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</w:p>
    <w:p w:rsidR="008C4118" w:rsidRPr="00C14B12" w:rsidRDefault="008C4118" w:rsidP="00C14B12">
      <w:pPr>
        <w:pStyle w:val="Listenabsatz"/>
        <w:numPr>
          <w:ilvl w:val="0"/>
          <w:numId w:val="2"/>
        </w:numPr>
        <w:spacing w:before="0" w:line="276" w:lineRule="auto"/>
        <w:ind w:left="708"/>
        <w:jc w:val="both"/>
        <w:rPr>
          <w:rFonts w:asciiTheme="minorHAnsi" w:eastAsia="Times New Roman" w:hAnsiTheme="minorHAnsi" w:cs="Arial"/>
          <w:szCs w:val="22"/>
          <w:lang w:eastAsia="de-DE"/>
        </w:rPr>
      </w:pPr>
      <w:r w:rsidRPr="00C14B12">
        <w:rPr>
          <w:rFonts w:asciiTheme="minorHAnsi" w:eastAsia="Times New Roman" w:hAnsiTheme="minorHAnsi" w:cs="Arial"/>
          <w:szCs w:val="22"/>
          <w:lang w:eastAsia="de-DE"/>
        </w:rPr>
        <w:t>Die Auswirkungen der Reisekostenrichtlinien auf die Reisekosten (Carola</w:t>
      </w:r>
      <w:r w:rsidR="00C14B12" w:rsidRPr="00C14B12">
        <w:rPr>
          <w:rFonts w:asciiTheme="minorHAnsi" w:eastAsia="Times New Roman" w:hAnsiTheme="minorHAnsi" w:cs="Arial"/>
          <w:szCs w:val="22"/>
          <w:lang w:eastAsia="de-DE"/>
        </w:rPr>
        <w:t xml:space="preserve"> </w:t>
      </w:r>
      <w:r w:rsidRPr="00C14B12">
        <w:rPr>
          <w:rFonts w:asciiTheme="minorHAnsi" w:eastAsia="Times New Roman" w:hAnsiTheme="minorHAnsi" w:cs="Arial"/>
          <w:szCs w:val="22"/>
          <w:lang w:eastAsia="de-DE"/>
        </w:rPr>
        <w:t>Spiegel, Senior Consulting Manager, Egencia)</w:t>
      </w:r>
      <w:r w:rsidR="00C14B12">
        <w:rPr>
          <w:rFonts w:asciiTheme="minorHAnsi" w:eastAsia="Times New Roman" w:hAnsiTheme="minorHAnsi" w:cs="Arial"/>
          <w:szCs w:val="22"/>
          <w:lang w:eastAsia="de-DE"/>
        </w:rPr>
        <w:t xml:space="preserve"> – </w:t>
      </w:r>
      <w:r w:rsidRPr="008C4118">
        <w:rPr>
          <w:rFonts w:asciiTheme="minorHAnsi" w:eastAsia="Times New Roman" w:hAnsiTheme="minorHAnsi" w:cs="Arial"/>
          <w:szCs w:val="22"/>
          <w:lang w:eastAsia="de-DE"/>
        </w:rPr>
        <w:t xml:space="preserve">Was ist die richtige Strategie, um Kosten zu sparen? Wie bleiben die Reisenden dabei glücklich? </w:t>
      </w:r>
    </w:p>
    <w:p w:rsidR="00C14B12" w:rsidRPr="00C14B12" w:rsidRDefault="00C14B12" w:rsidP="00C14B12">
      <w:pPr>
        <w:pStyle w:val="Listenabsatz"/>
        <w:numPr>
          <w:ilvl w:val="0"/>
          <w:numId w:val="2"/>
        </w:numPr>
        <w:spacing w:before="0" w:line="276" w:lineRule="auto"/>
        <w:ind w:left="708"/>
        <w:jc w:val="both"/>
        <w:rPr>
          <w:rFonts w:asciiTheme="minorHAnsi" w:eastAsia="Times New Roman" w:hAnsiTheme="minorHAnsi" w:cs="Arial"/>
          <w:szCs w:val="22"/>
          <w:lang w:eastAsia="de-DE"/>
        </w:rPr>
      </w:pPr>
      <w:r w:rsidRPr="00C14B12">
        <w:rPr>
          <w:rFonts w:asciiTheme="minorHAnsi" w:eastAsia="Times New Roman" w:hAnsiTheme="minorHAnsi" w:cs="Arial"/>
          <w:szCs w:val="22"/>
          <w:lang w:eastAsia="de-DE"/>
        </w:rPr>
        <w:t xml:space="preserve">Wachsen MICE und Business Travel zusammen? (Leopold Auer, Senior </w:t>
      </w:r>
      <w:proofErr w:type="spellStart"/>
      <w:r w:rsidRPr="00C14B12">
        <w:rPr>
          <w:rFonts w:asciiTheme="minorHAnsi" w:eastAsia="Times New Roman" w:hAnsiTheme="minorHAnsi" w:cs="Arial"/>
          <w:szCs w:val="22"/>
          <w:lang w:eastAsia="de-DE"/>
        </w:rPr>
        <w:t>MICE</w:t>
      </w:r>
      <w:proofErr w:type="spellEnd"/>
      <w:r w:rsidRPr="00C14B12">
        <w:rPr>
          <w:rFonts w:asciiTheme="minorHAnsi" w:eastAsia="Times New Roman" w:hAnsiTheme="minorHAnsi" w:cs="Arial"/>
          <w:szCs w:val="22"/>
          <w:lang w:eastAsia="de-DE"/>
        </w:rPr>
        <w:t xml:space="preserve"> Manager, Egencia) – Immer mehr Firmen nehmen ihre Veranstaltungsplanung in den Fokus – und suchen dabei auch Synergien mit dem Travel Management.</w:t>
      </w:r>
    </w:p>
    <w:p w:rsidR="00C14B12" w:rsidRPr="00C14B12" w:rsidRDefault="00C14B12" w:rsidP="00C14B12">
      <w:pPr>
        <w:pStyle w:val="Listenabsatz"/>
        <w:numPr>
          <w:ilvl w:val="0"/>
          <w:numId w:val="2"/>
        </w:numPr>
        <w:spacing w:before="0" w:line="276" w:lineRule="auto"/>
        <w:ind w:left="708"/>
        <w:jc w:val="both"/>
        <w:rPr>
          <w:rFonts w:asciiTheme="minorHAnsi" w:eastAsia="Times New Roman" w:hAnsiTheme="minorHAnsi" w:cs="Arial"/>
          <w:szCs w:val="22"/>
          <w:lang w:eastAsia="de-DE"/>
        </w:rPr>
      </w:pPr>
      <w:proofErr w:type="spellStart"/>
      <w:r w:rsidRPr="00C14B12">
        <w:rPr>
          <w:rFonts w:asciiTheme="minorHAnsi" w:eastAsia="Times New Roman" w:hAnsiTheme="minorHAnsi" w:cs="Arial"/>
          <w:szCs w:val="22"/>
          <w:lang w:eastAsia="de-DE"/>
        </w:rPr>
        <w:t>Supplier</w:t>
      </w:r>
      <w:proofErr w:type="spellEnd"/>
      <w:r w:rsidRPr="00C14B12">
        <w:rPr>
          <w:rFonts w:asciiTheme="minorHAnsi" w:eastAsia="Times New Roman" w:hAnsiTheme="minorHAnsi" w:cs="Arial"/>
          <w:szCs w:val="22"/>
          <w:lang w:eastAsia="de-DE"/>
        </w:rPr>
        <w:t xml:space="preserve"> auf dem heißen Stuhl: Höhere Kosten im Vertrieb? Welche Auswirkungen hat das auf den Kunden? (Rüdiger König, </w:t>
      </w:r>
      <w:proofErr w:type="spellStart"/>
      <w:r w:rsidRPr="00C14B12">
        <w:rPr>
          <w:rFonts w:asciiTheme="minorHAnsi" w:eastAsia="Times New Roman" w:hAnsiTheme="minorHAnsi" w:cs="Arial"/>
          <w:szCs w:val="22"/>
          <w:lang w:eastAsia="de-DE"/>
        </w:rPr>
        <w:t>Director</w:t>
      </w:r>
      <w:proofErr w:type="spellEnd"/>
      <w:r w:rsidRPr="00C14B12">
        <w:rPr>
          <w:rFonts w:asciiTheme="minorHAnsi" w:eastAsia="Times New Roman" w:hAnsiTheme="minorHAnsi" w:cs="Arial"/>
          <w:szCs w:val="22"/>
          <w:lang w:eastAsia="de-DE"/>
        </w:rPr>
        <w:t xml:space="preserve">  Supply, Egencia) – In dieser Podiumsdiskussion beziehen Leistungsträger Stellung zu Veränderungen in der Vertriebslandschaft.</w:t>
      </w:r>
    </w:p>
    <w:p w:rsidR="00C14B12" w:rsidRPr="00C14B12" w:rsidRDefault="00C14B12" w:rsidP="00C14B12">
      <w:pPr>
        <w:pStyle w:val="Listenabsatz"/>
        <w:numPr>
          <w:ilvl w:val="0"/>
          <w:numId w:val="2"/>
        </w:numPr>
        <w:spacing w:before="0" w:line="276" w:lineRule="auto"/>
        <w:ind w:left="708"/>
        <w:jc w:val="both"/>
        <w:rPr>
          <w:rFonts w:asciiTheme="minorHAnsi" w:eastAsia="Times New Roman" w:hAnsiTheme="minorHAnsi" w:cs="Arial"/>
          <w:szCs w:val="22"/>
          <w:lang w:eastAsia="de-DE"/>
        </w:rPr>
      </w:pPr>
      <w:r w:rsidRPr="00C14B12">
        <w:rPr>
          <w:rFonts w:asciiTheme="minorHAnsi" w:eastAsia="Times New Roman" w:hAnsiTheme="minorHAnsi" w:cs="Arial"/>
          <w:szCs w:val="22"/>
          <w:lang w:eastAsia="de-DE"/>
        </w:rPr>
        <w:t>Trends im Geschäftsreisemanagement (Florian Storp, Geschäftsführer, Egencia) – Was erwarten Travel Manager? Welche Tools und Dienstleistungen sind in der Zukunft wichtig, um eine Geschäftsreise erfolgreich zu bestreiten? Welche Lösungen machen Reisende glücklich?</w:t>
      </w:r>
    </w:p>
    <w:p w:rsidR="00C14B12" w:rsidRPr="00C14B12" w:rsidRDefault="00C14B12" w:rsidP="00C14B12">
      <w:pPr>
        <w:pStyle w:val="Listenabsatz"/>
        <w:numPr>
          <w:ilvl w:val="0"/>
          <w:numId w:val="2"/>
        </w:numPr>
        <w:spacing w:before="0" w:line="276" w:lineRule="auto"/>
        <w:ind w:left="708"/>
        <w:jc w:val="both"/>
        <w:rPr>
          <w:rFonts w:asciiTheme="minorHAnsi" w:eastAsia="Times New Roman" w:hAnsiTheme="minorHAnsi" w:cs="Arial"/>
          <w:szCs w:val="22"/>
          <w:lang w:eastAsia="de-DE"/>
        </w:rPr>
      </w:pPr>
      <w:r w:rsidRPr="00C14B12">
        <w:rPr>
          <w:rFonts w:asciiTheme="minorHAnsi" w:eastAsia="Times New Roman" w:hAnsiTheme="minorHAnsi" w:cs="Arial"/>
          <w:szCs w:val="22"/>
          <w:lang w:eastAsia="de-DE"/>
        </w:rPr>
        <w:t xml:space="preserve">Best </w:t>
      </w:r>
      <w:r w:rsidR="00C464C7">
        <w:rPr>
          <w:rFonts w:asciiTheme="minorHAnsi" w:eastAsia="Times New Roman" w:hAnsiTheme="minorHAnsi" w:cs="Arial"/>
          <w:szCs w:val="22"/>
          <w:lang w:eastAsia="de-DE"/>
        </w:rPr>
        <w:t>Practic</w:t>
      </w:r>
      <w:r w:rsidRPr="00C14B12">
        <w:rPr>
          <w:rFonts w:asciiTheme="minorHAnsi" w:eastAsia="Times New Roman" w:hAnsiTheme="minorHAnsi" w:cs="Arial"/>
          <w:szCs w:val="22"/>
          <w:lang w:eastAsia="de-DE"/>
        </w:rPr>
        <w:t xml:space="preserve">e Beispiel (Lars Habermann, </w:t>
      </w:r>
      <w:proofErr w:type="spellStart"/>
      <w:r w:rsidRPr="00C14B12">
        <w:rPr>
          <w:rFonts w:asciiTheme="minorHAnsi" w:eastAsia="Times New Roman" w:hAnsiTheme="minorHAnsi" w:cs="Arial"/>
          <w:szCs w:val="22"/>
          <w:lang w:eastAsia="de-DE"/>
        </w:rPr>
        <w:t>Director</w:t>
      </w:r>
      <w:proofErr w:type="spellEnd"/>
      <w:r w:rsidRPr="00C14B12">
        <w:rPr>
          <w:rFonts w:asciiTheme="minorHAnsi" w:eastAsia="Times New Roman" w:hAnsiTheme="minorHAnsi" w:cs="Arial"/>
          <w:szCs w:val="22"/>
          <w:lang w:eastAsia="de-DE"/>
        </w:rPr>
        <w:t xml:space="preserve"> Central </w:t>
      </w:r>
      <w:proofErr w:type="spellStart"/>
      <w:r w:rsidRPr="00C14B12">
        <w:rPr>
          <w:rFonts w:asciiTheme="minorHAnsi" w:eastAsia="Times New Roman" w:hAnsiTheme="minorHAnsi" w:cs="Arial"/>
          <w:szCs w:val="22"/>
          <w:lang w:eastAsia="de-DE"/>
        </w:rPr>
        <w:t>Purchase</w:t>
      </w:r>
      <w:proofErr w:type="spellEnd"/>
      <w:r w:rsidRPr="00C14B12">
        <w:rPr>
          <w:rFonts w:asciiTheme="minorHAnsi" w:eastAsia="Times New Roman" w:hAnsiTheme="minorHAnsi" w:cs="Arial"/>
          <w:szCs w:val="22"/>
          <w:lang w:eastAsia="de-DE"/>
        </w:rPr>
        <w:t xml:space="preserve">, </w:t>
      </w:r>
      <w:proofErr w:type="spellStart"/>
      <w:r w:rsidRPr="00C14B12">
        <w:rPr>
          <w:rFonts w:asciiTheme="minorHAnsi" w:eastAsia="Times New Roman" w:hAnsiTheme="minorHAnsi" w:cs="Arial"/>
          <w:szCs w:val="22"/>
          <w:lang w:eastAsia="de-DE"/>
        </w:rPr>
        <w:t>Matrix42</w:t>
      </w:r>
      <w:proofErr w:type="spellEnd"/>
      <w:r w:rsidRPr="00C14B12">
        <w:rPr>
          <w:rFonts w:asciiTheme="minorHAnsi" w:eastAsia="Times New Roman" w:hAnsiTheme="minorHAnsi" w:cs="Arial"/>
          <w:szCs w:val="22"/>
          <w:lang w:eastAsia="de-DE"/>
        </w:rPr>
        <w:t xml:space="preserve"> AG) –</w:t>
      </w:r>
      <w:r>
        <w:rPr>
          <w:rFonts w:asciiTheme="minorHAnsi" w:eastAsia="Times New Roman" w:hAnsiTheme="minorHAnsi" w:cs="Arial"/>
          <w:szCs w:val="22"/>
          <w:lang w:eastAsia="de-DE"/>
        </w:rPr>
        <w:t xml:space="preserve"> </w:t>
      </w:r>
      <w:r w:rsidRPr="00C14B12">
        <w:rPr>
          <w:rFonts w:asciiTheme="minorHAnsi" w:eastAsia="Times New Roman" w:hAnsiTheme="minorHAnsi" w:cs="Arial"/>
          <w:szCs w:val="22"/>
          <w:lang w:eastAsia="de-DE"/>
        </w:rPr>
        <w:t>Tipps und Handlungsempfeh</w:t>
      </w:r>
      <w:r>
        <w:rPr>
          <w:rFonts w:asciiTheme="minorHAnsi" w:eastAsia="Times New Roman" w:hAnsiTheme="minorHAnsi" w:cs="Arial"/>
          <w:szCs w:val="22"/>
          <w:lang w:eastAsia="de-DE"/>
        </w:rPr>
        <w:t xml:space="preserve">lungen für die tägliche Arbeit anhand eines </w:t>
      </w:r>
      <w:r w:rsidRPr="00C14B12">
        <w:rPr>
          <w:rFonts w:asciiTheme="minorHAnsi" w:eastAsia="Times New Roman" w:hAnsiTheme="minorHAnsi" w:cs="Arial"/>
          <w:szCs w:val="22"/>
          <w:lang w:eastAsia="de-DE"/>
        </w:rPr>
        <w:t>konkreten Beispiels</w:t>
      </w:r>
      <w:r>
        <w:rPr>
          <w:rFonts w:asciiTheme="minorHAnsi" w:eastAsia="Times New Roman" w:hAnsiTheme="minorHAnsi" w:cs="Arial"/>
          <w:szCs w:val="22"/>
          <w:lang w:eastAsia="de-DE"/>
        </w:rPr>
        <w:t>.</w:t>
      </w:r>
    </w:p>
    <w:p w:rsidR="000D6D43" w:rsidRDefault="000D6D43" w:rsidP="00AF56ED">
      <w:pPr>
        <w:spacing w:before="0" w:line="276" w:lineRule="auto"/>
        <w:rPr>
          <w:rFonts w:asciiTheme="minorHAnsi" w:hAnsiTheme="minorHAnsi" w:cstheme="minorHAnsi"/>
          <w:szCs w:val="22"/>
        </w:rPr>
      </w:pPr>
    </w:p>
    <w:p w:rsidR="00AF56ED" w:rsidRDefault="00AF56ED" w:rsidP="00AF56ED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Interessierte Travel Manager können sich unter </w:t>
      </w:r>
      <w:hyperlink r:id="rId10" w:history="1">
        <w:r w:rsidRPr="00886156">
          <w:rPr>
            <w:rStyle w:val="Hyperlink"/>
            <w:rFonts w:asciiTheme="minorHAnsi" w:hAnsiTheme="minorHAnsi" w:cstheme="minorHAnsi"/>
            <w:szCs w:val="22"/>
          </w:rPr>
          <w:t>http://info.egencia.com/Office-Day-Berlin-SohoHouse_2015.html</w:t>
        </w:r>
      </w:hyperlink>
      <w:r>
        <w:rPr>
          <w:rFonts w:asciiTheme="minorHAnsi" w:hAnsiTheme="minorHAnsi" w:cstheme="minorHAnsi"/>
          <w:szCs w:val="22"/>
        </w:rPr>
        <w:t xml:space="preserve"> anmelden.</w:t>
      </w:r>
    </w:p>
    <w:p w:rsidR="00AF56ED" w:rsidRDefault="00AF56ED" w:rsidP="00AF56ED">
      <w:pPr>
        <w:spacing w:before="0" w:line="276" w:lineRule="auto"/>
        <w:rPr>
          <w:rFonts w:asciiTheme="minorHAnsi" w:hAnsiTheme="minorHAnsi" w:cstheme="minorHAnsi"/>
          <w:szCs w:val="22"/>
        </w:rPr>
      </w:pPr>
    </w:p>
    <w:p w:rsidR="00790C68" w:rsidRDefault="00AF56ED" w:rsidP="0027394B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  <w:r w:rsidRPr="00AF56ED">
        <w:rPr>
          <w:rFonts w:asciiTheme="minorHAnsi" w:hAnsiTheme="minorHAnsi" w:cstheme="minorHAnsi"/>
          <w:b/>
          <w:bCs/>
          <w:szCs w:val="22"/>
          <w:lang w:val="en-US"/>
        </w:rPr>
        <w:t xml:space="preserve">Save the Date </w:t>
      </w:r>
      <w:r>
        <w:rPr>
          <w:rFonts w:asciiTheme="minorHAnsi" w:hAnsiTheme="minorHAnsi" w:cstheme="minorHAnsi"/>
          <w:b/>
          <w:bCs/>
          <w:szCs w:val="22"/>
          <w:lang w:val="en-US"/>
        </w:rPr>
        <w:t>–</w:t>
      </w:r>
      <w:r w:rsidRPr="00AF56ED">
        <w:rPr>
          <w:rFonts w:asciiTheme="minorHAnsi" w:hAnsiTheme="minorHAnsi" w:cstheme="minorHAnsi"/>
          <w:b/>
          <w:bCs/>
          <w:szCs w:val="22"/>
          <w:lang w:val="en-US"/>
        </w:rPr>
        <w:t xml:space="preserve"> Office Day München:</w:t>
      </w:r>
      <w:r w:rsidRPr="00AF56ED">
        <w:rPr>
          <w:rFonts w:asciiTheme="minorHAnsi" w:hAnsiTheme="minorHAnsi" w:cstheme="minorHAnsi"/>
          <w:szCs w:val="22"/>
          <w:lang w:val="en-US"/>
        </w:rPr>
        <w:t xml:space="preserve"> Am 19. </w:t>
      </w:r>
      <w:r w:rsidRPr="00AF56ED">
        <w:rPr>
          <w:rFonts w:asciiTheme="minorHAnsi" w:hAnsiTheme="minorHAnsi" w:cstheme="minorHAnsi"/>
          <w:szCs w:val="22"/>
        </w:rPr>
        <w:t xml:space="preserve">November </w:t>
      </w:r>
      <w:r>
        <w:rPr>
          <w:rFonts w:asciiTheme="minorHAnsi" w:hAnsiTheme="minorHAnsi" w:cstheme="minorHAnsi"/>
          <w:szCs w:val="22"/>
        </w:rPr>
        <w:t xml:space="preserve">2015 findet der Egencia </w:t>
      </w:r>
      <w:r w:rsidRPr="00AF56ED">
        <w:rPr>
          <w:rFonts w:asciiTheme="minorHAnsi" w:hAnsiTheme="minorHAnsi" w:cstheme="minorHAnsi"/>
          <w:szCs w:val="22"/>
        </w:rPr>
        <w:t>Office Day in München statt. Hier </w:t>
      </w:r>
      <w:r>
        <w:rPr>
          <w:rFonts w:asciiTheme="minorHAnsi" w:hAnsiTheme="minorHAnsi" w:cstheme="minorHAnsi"/>
          <w:szCs w:val="22"/>
        </w:rPr>
        <w:t>präsentiert der Geschäftsreisespezialist sein</w:t>
      </w:r>
      <w:r w:rsidRPr="00AF56ED">
        <w:rPr>
          <w:rFonts w:asciiTheme="minorHAnsi" w:hAnsiTheme="minorHAnsi" w:cstheme="minorHAnsi"/>
          <w:szCs w:val="22"/>
        </w:rPr>
        <w:t xml:space="preserve"> brandneues, modernes Büro.</w:t>
      </w:r>
      <w:r>
        <w:rPr>
          <w:rFonts w:asciiTheme="minorHAnsi" w:hAnsiTheme="minorHAnsi" w:cstheme="minorHAnsi"/>
          <w:szCs w:val="22"/>
        </w:rPr>
        <w:t xml:space="preserve"> </w:t>
      </w:r>
      <w:r w:rsidR="00CC4F5F">
        <w:rPr>
          <w:rFonts w:asciiTheme="minorHAnsi" w:hAnsiTheme="minorHAnsi" w:cstheme="minorHAnsi"/>
          <w:szCs w:val="22"/>
        </w:rPr>
        <w:t>Details zum Programm folgen.</w:t>
      </w:r>
      <w:r>
        <w:rPr>
          <w:rFonts w:asciiTheme="minorHAnsi" w:hAnsiTheme="minorHAnsi" w:cstheme="minorHAnsi"/>
          <w:szCs w:val="22"/>
        </w:rPr>
        <w:t xml:space="preserve"> Beim Office Day in München werden zudem </w:t>
      </w:r>
      <w:r w:rsidR="00790C68">
        <w:rPr>
          <w:rFonts w:asciiTheme="minorHAnsi" w:hAnsiTheme="minorHAnsi" w:cstheme="minorHAnsi"/>
          <w:szCs w:val="22"/>
        </w:rPr>
        <w:t>interessierte Journaliste</w:t>
      </w:r>
      <w:r>
        <w:rPr>
          <w:rFonts w:asciiTheme="minorHAnsi" w:hAnsiTheme="minorHAnsi" w:cstheme="minorHAnsi"/>
          <w:szCs w:val="22"/>
        </w:rPr>
        <w:t>n die Möglichkeit haben, sich mit Egencia auszutauschen.</w:t>
      </w:r>
      <w:bookmarkStart w:id="0" w:name="_GoBack"/>
      <w:bookmarkEnd w:id="0"/>
    </w:p>
    <w:p w:rsidR="00C439CA" w:rsidRDefault="00C439CA" w:rsidP="0027394B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</w:p>
    <w:p w:rsidR="0028428A" w:rsidRPr="008732B5" w:rsidRDefault="0028428A" w:rsidP="0027394B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</w:p>
    <w:p w:rsidR="00A40174" w:rsidRPr="009C21F6" w:rsidRDefault="00A40174" w:rsidP="0027394B">
      <w:pPr>
        <w:spacing w:before="0" w:after="120"/>
        <w:jc w:val="both"/>
        <w:rPr>
          <w:rFonts w:cstheme="minorHAnsi"/>
          <w:b/>
        </w:rPr>
      </w:pPr>
      <w:r w:rsidRPr="009C21F6">
        <w:rPr>
          <w:rFonts w:cstheme="minorHAnsi"/>
          <w:b/>
        </w:rPr>
        <w:lastRenderedPageBreak/>
        <w:t>Über Egencia</w:t>
      </w:r>
    </w:p>
    <w:p w:rsidR="00A40174" w:rsidRDefault="00A40174" w:rsidP="00FA6A68">
      <w:pPr>
        <w:spacing w:before="0"/>
        <w:jc w:val="both"/>
        <w:rPr>
          <w:rStyle w:val="hps"/>
        </w:rPr>
      </w:pPr>
      <w:r w:rsidRPr="009C21F6">
        <w:rPr>
          <w:rFonts w:cstheme="minorHAnsi"/>
        </w:rPr>
        <w:t xml:space="preserve">Egencia </w:t>
      </w:r>
      <w:r>
        <w:rPr>
          <w:rFonts w:cstheme="minorHAnsi"/>
        </w:rPr>
        <w:t>macht Geschäftsreisen durch innovative Technologien einfacher. Im Mittelpunkt stehen dabei die Geschäftsreisenden und ihre Anforderungen – Egencia gibt ihnen intuitive Lösungen an die Hand</w:t>
      </w:r>
      <w:r w:rsidRPr="009C21F6">
        <w:rPr>
          <w:rFonts w:cstheme="minorHAnsi"/>
        </w:rPr>
        <w:t xml:space="preserve">, </w:t>
      </w:r>
      <w:r>
        <w:rPr>
          <w:rFonts w:cstheme="minorHAnsi"/>
        </w:rPr>
        <w:t xml:space="preserve">die ihre Reisen einfacher und effektiver machen. </w:t>
      </w:r>
      <w:r>
        <w:rPr>
          <w:rStyle w:val="hps"/>
        </w:rPr>
        <w:t xml:space="preserve">Das breite Portfolio umfasst Reiseanbieter aus den </w:t>
      </w:r>
      <w:r>
        <w:rPr>
          <w:rFonts w:cstheme="minorHAnsi"/>
        </w:rPr>
        <w:t xml:space="preserve">Bereichen Flug, Hotel, Mietwagen und Bahn. Mit dem technologischen Knowhow und dem Feedback </w:t>
      </w:r>
      <w:r w:rsidRPr="009C21F6">
        <w:rPr>
          <w:rFonts w:cstheme="minorHAnsi"/>
        </w:rPr>
        <w:t xml:space="preserve">von Millionen von Nutzern </w:t>
      </w:r>
      <w:r>
        <w:rPr>
          <w:rFonts w:cstheme="minorHAnsi"/>
        </w:rPr>
        <w:t>der Muttergesellschaft, der Expedia-Gruppe, bietet Egencia Geschäftsreisenden das, was sie benötigen: Informationen</w:t>
      </w:r>
      <w:r>
        <w:t xml:space="preserve">, </w:t>
      </w:r>
      <w:r>
        <w:rPr>
          <w:rStyle w:val="hps"/>
        </w:rPr>
        <w:t>Technologie, Service</w:t>
      </w:r>
      <w:r>
        <w:t xml:space="preserve"> </w:t>
      </w:r>
      <w:r>
        <w:rPr>
          <w:rStyle w:val="hps"/>
        </w:rPr>
        <w:t xml:space="preserve">und Reporting gebündelt auf einer zentralen Plattform. </w:t>
      </w:r>
    </w:p>
    <w:p w:rsidR="00A40174" w:rsidRDefault="00A40174" w:rsidP="00A40174">
      <w:pPr>
        <w:jc w:val="both"/>
        <w:rPr>
          <w:rFonts w:cstheme="minorHAnsi"/>
        </w:rPr>
      </w:pPr>
      <w:r w:rsidRPr="009C21F6">
        <w:rPr>
          <w:rFonts w:cstheme="minorHAnsi"/>
        </w:rPr>
        <w:t xml:space="preserve">Egencia ist weltweit in </w:t>
      </w:r>
      <w:r w:rsidRPr="00F20123">
        <w:rPr>
          <w:rFonts w:cstheme="minorHAnsi"/>
          <w:color w:val="000000" w:themeColor="text1"/>
        </w:rPr>
        <w:t>mehr als 64 Ländern</w:t>
      </w:r>
      <w:r w:rsidRPr="009C21F6">
        <w:rPr>
          <w:rFonts w:cstheme="minorHAnsi"/>
        </w:rPr>
        <w:t xml:space="preserve"> mit fachkundigem Service vertreten.</w:t>
      </w:r>
      <w:r>
        <w:rPr>
          <w:rFonts w:cstheme="minorHAnsi"/>
        </w:rPr>
        <w:t xml:space="preserve"> Mehr Informationen auf </w:t>
      </w:r>
      <w:hyperlink r:id="rId11" w:history="1">
        <w:r>
          <w:rPr>
            <w:rStyle w:val="Hyperlink"/>
            <w:rFonts w:cstheme="minorHAnsi"/>
          </w:rPr>
          <w:t>www.egencia.de</w:t>
        </w:r>
      </w:hyperlink>
      <w:r>
        <w:rPr>
          <w:rFonts w:cstheme="minorHAnsi"/>
        </w:rPr>
        <w:t xml:space="preserve"> oder via Twitter </w:t>
      </w:r>
      <w:hyperlink r:id="rId12" w:history="1">
        <w:r>
          <w:rPr>
            <w:rStyle w:val="Hyperlink"/>
            <w:rFonts w:cstheme="minorHAnsi"/>
          </w:rPr>
          <w:t>@</w:t>
        </w:r>
        <w:proofErr w:type="spellStart"/>
        <w:r>
          <w:rPr>
            <w:rStyle w:val="Hyperlink"/>
            <w:rFonts w:cstheme="minorHAnsi"/>
          </w:rPr>
          <w:t>EgenciaDE</w:t>
        </w:r>
        <w:proofErr w:type="spellEnd"/>
      </w:hyperlink>
      <w:r>
        <w:rPr>
          <w:rFonts w:cstheme="minorHAnsi"/>
        </w:rPr>
        <w:t>.</w:t>
      </w:r>
    </w:p>
    <w:p w:rsidR="00A40174" w:rsidRPr="00B34E38" w:rsidRDefault="00C531CB" w:rsidP="00A40174">
      <w:pPr>
        <w:jc w:val="both"/>
        <w:rPr>
          <w:sz w:val="20"/>
          <w:lang w:val="sv-SE"/>
        </w:rPr>
      </w:pPr>
      <w:r w:rsidRPr="00B34E38">
        <w:rPr>
          <w:sz w:val="20"/>
        </w:rPr>
        <w:t xml:space="preserve">© 2015 Egencia, LLC. </w:t>
      </w:r>
      <w:r w:rsidR="00A40174" w:rsidRPr="00B34E38">
        <w:rPr>
          <w:sz w:val="20"/>
        </w:rPr>
        <w:t xml:space="preserve">Alle Rechte vorbehalten. Der Name und das Logo Egencia sind als Marke registriert </w:t>
      </w:r>
      <w:r w:rsidRPr="00B34E38">
        <w:rPr>
          <w:sz w:val="20"/>
        </w:rPr>
        <w:t xml:space="preserve">oder ein Trademark der Expedia </w:t>
      </w:r>
      <w:r w:rsidR="00A40174" w:rsidRPr="00B34E38">
        <w:rPr>
          <w:sz w:val="20"/>
        </w:rPr>
        <w:t xml:space="preserve">Gruppe in den USA und/oder anderen Märkten. Andere Logos, Produkte oder Firmennamen, welche hier erwähnt werden, können den jeweiligen Inhabern gehören. </w:t>
      </w:r>
      <w:r w:rsidR="00A40174" w:rsidRPr="00B34E38">
        <w:rPr>
          <w:sz w:val="20"/>
          <w:lang w:val="sv-SE"/>
        </w:rPr>
        <w:t>CST # 2083922-50.</w:t>
      </w:r>
    </w:p>
    <w:p w:rsidR="0027394B" w:rsidRDefault="0027394B" w:rsidP="00BF283C">
      <w:pPr>
        <w:autoSpaceDE w:val="0"/>
        <w:autoSpaceDN w:val="0"/>
        <w:adjustRightInd w:val="0"/>
        <w:rPr>
          <w:rFonts w:cs="Calibri"/>
          <w:b/>
          <w:bCs/>
          <w:color w:val="000000"/>
          <w:szCs w:val="22"/>
        </w:rPr>
      </w:pPr>
    </w:p>
    <w:p w:rsidR="00BF283C" w:rsidRPr="00937AFA" w:rsidRDefault="004C07B3" w:rsidP="00BF283C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  <w:r w:rsidRPr="00937AFA">
        <w:rPr>
          <w:rFonts w:cs="Calibri"/>
          <w:b/>
          <w:bCs/>
          <w:color w:val="000000"/>
          <w:szCs w:val="22"/>
        </w:rPr>
        <w:t>M</w:t>
      </w:r>
      <w:r w:rsidR="005C418C" w:rsidRPr="00937AFA">
        <w:rPr>
          <w:rFonts w:cs="Calibri"/>
          <w:b/>
          <w:bCs/>
          <w:color w:val="000000"/>
          <w:szCs w:val="22"/>
        </w:rPr>
        <w:t>edienkontakt</w:t>
      </w:r>
    </w:p>
    <w:p w:rsidR="00BF283C" w:rsidRPr="00B34E38" w:rsidRDefault="00BF283C" w:rsidP="00BF283C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2"/>
        </w:rPr>
      </w:pPr>
      <w:r w:rsidRPr="00B34E38">
        <w:rPr>
          <w:rFonts w:cs="Calibri"/>
          <w:color w:val="000000"/>
          <w:sz w:val="20"/>
          <w:szCs w:val="22"/>
        </w:rPr>
        <w:t>Annie McElroy-Arnaud, Communic</w:t>
      </w:r>
      <w:r w:rsidR="005C418C" w:rsidRPr="00B34E38">
        <w:rPr>
          <w:rFonts w:cs="Calibri"/>
          <w:color w:val="000000"/>
          <w:sz w:val="20"/>
          <w:szCs w:val="22"/>
        </w:rPr>
        <w:t xml:space="preserve">ations Manager </w:t>
      </w:r>
      <w:r w:rsidR="005C418C" w:rsidRPr="00B34E38">
        <w:rPr>
          <w:rFonts w:cs="Calibri"/>
          <w:color w:val="000000"/>
          <w:sz w:val="20"/>
          <w:szCs w:val="22"/>
        </w:rPr>
        <w:tab/>
      </w:r>
      <w:r w:rsidR="00937AFA" w:rsidRPr="00B34E38">
        <w:rPr>
          <w:rFonts w:cs="Calibri"/>
          <w:color w:val="000000"/>
          <w:sz w:val="20"/>
          <w:szCs w:val="22"/>
        </w:rPr>
        <w:tab/>
      </w:r>
      <w:r w:rsidR="005C418C" w:rsidRPr="00B34E38">
        <w:rPr>
          <w:rFonts w:cs="Calibri"/>
          <w:color w:val="000000"/>
          <w:sz w:val="20"/>
          <w:szCs w:val="22"/>
        </w:rPr>
        <w:t>Carolin Campe</w:t>
      </w:r>
      <w:r w:rsidRPr="00B34E38">
        <w:rPr>
          <w:rFonts w:cs="Calibri"/>
          <w:color w:val="000000"/>
          <w:sz w:val="20"/>
          <w:szCs w:val="22"/>
        </w:rPr>
        <w:t xml:space="preserve"> </w:t>
      </w:r>
    </w:p>
    <w:p w:rsidR="00BF283C" w:rsidRPr="00B34E38" w:rsidRDefault="00BF283C" w:rsidP="00BF283C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2"/>
        </w:rPr>
      </w:pPr>
      <w:r w:rsidRPr="00B34E38">
        <w:rPr>
          <w:rFonts w:cs="Calibri"/>
          <w:color w:val="000000"/>
          <w:sz w:val="20"/>
          <w:szCs w:val="22"/>
        </w:rPr>
        <w:t xml:space="preserve">Egencia Europe </w:t>
      </w:r>
      <w:r w:rsidR="005C418C" w:rsidRPr="00B34E38">
        <w:rPr>
          <w:rFonts w:cs="Calibri"/>
          <w:color w:val="000000"/>
          <w:sz w:val="20"/>
          <w:szCs w:val="22"/>
        </w:rPr>
        <w:tab/>
      </w:r>
      <w:r w:rsidR="005C418C" w:rsidRPr="00B34E38">
        <w:rPr>
          <w:rFonts w:cs="Calibri"/>
          <w:color w:val="000000"/>
          <w:sz w:val="20"/>
          <w:szCs w:val="22"/>
        </w:rPr>
        <w:tab/>
      </w:r>
      <w:r w:rsidR="005C418C" w:rsidRPr="00B34E38">
        <w:rPr>
          <w:rFonts w:cs="Calibri"/>
          <w:color w:val="000000"/>
          <w:sz w:val="20"/>
          <w:szCs w:val="22"/>
        </w:rPr>
        <w:tab/>
      </w:r>
      <w:r w:rsidR="005C418C" w:rsidRPr="00B34E38">
        <w:rPr>
          <w:rFonts w:cs="Calibri"/>
          <w:color w:val="000000"/>
          <w:sz w:val="20"/>
          <w:szCs w:val="22"/>
        </w:rPr>
        <w:tab/>
      </w:r>
      <w:r w:rsidR="005C418C" w:rsidRPr="00B34E38">
        <w:rPr>
          <w:rFonts w:cs="Calibri"/>
          <w:color w:val="000000"/>
          <w:sz w:val="20"/>
          <w:szCs w:val="22"/>
        </w:rPr>
        <w:tab/>
      </w:r>
      <w:r w:rsidR="00937AFA" w:rsidRPr="00B34E38">
        <w:rPr>
          <w:rFonts w:cs="Calibri"/>
          <w:color w:val="000000"/>
          <w:sz w:val="20"/>
          <w:szCs w:val="22"/>
        </w:rPr>
        <w:tab/>
      </w:r>
      <w:r w:rsidR="005C418C" w:rsidRPr="00B34E38">
        <w:rPr>
          <w:rFonts w:cs="Calibri"/>
          <w:color w:val="000000"/>
          <w:sz w:val="20"/>
          <w:szCs w:val="22"/>
        </w:rPr>
        <w:t xml:space="preserve">noble </w:t>
      </w:r>
      <w:proofErr w:type="spellStart"/>
      <w:r w:rsidR="005C418C" w:rsidRPr="00B34E38">
        <w:rPr>
          <w:rFonts w:cs="Calibri"/>
          <w:color w:val="000000"/>
          <w:sz w:val="20"/>
          <w:szCs w:val="22"/>
        </w:rPr>
        <w:t>kommunikation</w:t>
      </w:r>
      <w:proofErr w:type="spellEnd"/>
    </w:p>
    <w:p w:rsidR="00BF283C" w:rsidRPr="00B34E38" w:rsidRDefault="00BF283C" w:rsidP="00BF283C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2"/>
        </w:rPr>
      </w:pPr>
      <w:r w:rsidRPr="00B34E38">
        <w:rPr>
          <w:rFonts w:cs="Calibri"/>
          <w:color w:val="000000"/>
          <w:sz w:val="20"/>
          <w:szCs w:val="22"/>
        </w:rPr>
        <w:t xml:space="preserve">E-Mail: </w:t>
      </w:r>
      <w:hyperlink r:id="rId13" w:history="1">
        <w:r w:rsidRPr="00B34E38">
          <w:rPr>
            <w:rStyle w:val="Hyperlink"/>
            <w:rFonts w:cs="Calibri"/>
            <w:sz w:val="20"/>
            <w:szCs w:val="22"/>
          </w:rPr>
          <w:t>a.mcelroyarnaud@egencia.com</w:t>
        </w:r>
      </w:hyperlink>
      <w:r w:rsidRPr="00B34E38">
        <w:rPr>
          <w:rFonts w:cs="Calibri"/>
          <w:color w:val="000000"/>
          <w:sz w:val="20"/>
          <w:szCs w:val="22"/>
        </w:rPr>
        <w:t xml:space="preserve"> </w:t>
      </w:r>
      <w:r w:rsidRPr="00B34E38">
        <w:rPr>
          <w:rFonts w:cs="Calibri"/>
          <w:color w:val="000000"/>
          <w:sz w:val="20"/>
          <w:szCs w:val="22"/>
        </w:rPr>
        <w:tab/>
      </w:r>
      <w:r w:rsidRPr="00B34E38">
        <w:rPr>
          <w:rFonts w:cs="Calibri"/>
          <w:color w:val="000000"/>
          <w:sz w:val="20"/>
          <w:szCs w:val="22"/>
        </w:rPr>
        <w:tab/>
      </w:r>
      <w:r w:rsidR="00937AFA" w:rsidRPr="00B34E38">
        <w:rPr>
          <w:rFonts w:cs="Calibri"/>
          <w:color w:val="000000"/>
          <w:sz w:val="20"/>
          <w:szCs w:val="22"/>
        </w:rPr>
        <w:tab/>
      </w:r>
      <w:r w:rsidRPr="00B34E38">
        <w:rPr>
          <w:rFonts w:cs="Calibri"/>
          <w:color w:val="000000"/>
          <w:sz w:val="20"/>
          <w:szCs w:val="22"/>
        </w:rPr>
        <w:t xml:space="preserve">E-Mail: </w:t>
      </w:r>
      <w:hyperlink r:id="rId14" w:history="1">
        <w:r w:rsidR="005C418C" w:rsidRPr="00B34E38">
          <w:rPr>
            <w:rStyle w:val="Hyperlink"/>
            <w:rFonts w:cs="Calibri"/>
            <w:sz w:val="20"/>
            <w:szCs w:val="22"/>
          </w:rPr>
          <w:t>ccampe@noblekom.de</w:t>
        </w:r>
      </w:hyperlink>
      <w:r w:rsidRPr="00B34E38">
        <w:rPr>
          <w:rFonts w:cs="Calibri"/>
          <w:color w:val="000000"/>
          <w:sz w:val="20"/>
          <w:szCs w:val="22"/>
        </w:rPr>
        <w:t xml:space="preserve">  </w:t>
      </w:r>
    </w:p>
    <w:p w:rsidR="00D00AB8" w:rsidRPr="00B34E38" w:rsidRDefault="00BF283C" w:rsidP="005C418C">
      <w:pPr>
        <w:spacing w:before="0"/>
        <w:rPr>
          <w:sz w:val="20"/>
          <w:lang w:val="en-US"/>
        </w:rPr>
      </w:pPr>
      <w:proofErr w:type="spellStart"/>
      <w:r w:rsidRPr="00B34E38">
        <w:rPr>
          <w:rFonts w:cs="Calibri"/>
          <w:color w:val="000000"/>
          <w:sz w:val="20"/>
          <w:szCs w:val="22"/>
          <w:lang w:val="en-US"/>
        </w:rPr>
        <w:t>Büro</w:t>
      </w:r>
      <w:proofErr w:type="spellEnd"/>
      <w:r w:rsidRPr="00B34E38">
        <w:rPr>
          <w:rFonts w:cs="Calibri"/>
          <w:color w:val="000000"/>
          <w:sz w:val="20"/>
          <w:szCs w:val="22"/>
          <w:lang w:val="en-US"/>
        </w:rPr>
        <w:t xml:space="preserve">: +33 1 73 01 02 21 </w:t>
      </w:r>
      <w:r w:rsidRPr="00B34E38">
        <w:rPr>
          <w:rFonts w:cs="Calibri"/>
          <w:color w:val="000000"/>
          <w:sz w:val="20"/>
          <w:szCs w:val="22"/>
          <w:lang w:val="en-US"/>
        </w:rPr>
        <w:tab/>
      </w:r>
      <w:r w:rsidRPr="00B34E38">
        <w:rPr>
          <w:rFonts w:cs="Calibri"/>
          <w:color w:val="000000"/>
          <w:sz w:val="20"/>
          <w:szCs w:val="22"/>
          <w:lang w:val="en-US"/>
        </w:rPr>
        <w:tab/>
      </w:r>
      <w:r w:rsidRPr="00B34E38">
        <w:rPr>
          <w:rFonts w:cs="Calibri"/>
          <w:color w:val="000000"/>
          <w:sz w:val="20"/>
          <w:szCs w:val="22"/>
          <w:lang w:val="en-US"/>
        </w:rPr>
        <w:tab/>
      </w:r>
      <w:r w:rsidRPr="00B34E38">
        <w:rPr>
          <w:rFonts w:cs="Calibri"/>
          <w:color w:val="000000"/>
          <w:sz w:val="20"/>
          <w:szCs w:val="22"/>
          <w:lang w:val="en-US"/>
        </w:rPr>
        <w:tab/>
      </w:r>
      <w:r w:rsidR="00937AFA" w:rsidRPr="00B34E38">
        <w:rPr>
          <w:rFonts w:cs="Calibri"/>
          <w:color w:val="000000"/>
          <w:sz w:val="20"/>
          <w:szCs w:val="22"/>
          <w:lang w:val="en-US"/>
        </w:rPr>
        <w:tab/>
      </w:r>
      <w:proofErr w:type="spellStart"/>
      <w:r w:rsidRPr="00B34E38">
        <w:rPr>
          <w:rFonts w:cs="Calibri"/>
          <w:color w:val="000000"/>
          <w:sz w:val="20"/>
          <w:szCs w:val="22"/>
          <w:lang w:val="en-US"/>
        </w:rPr>
        <w:t>Büro</w:t>
      </w:r>
      <w:proofErr w:type="spellEnd"/>
      <w:r w:rsidRPr="00B34E38">
        <w:rPr>
          <w:rFonts w:cs="Calibri"/>
          <w:color w:val="000000"/>
          <w:sz w:val="20"/>
          <w:szCs w:val="22"/>
          <w:lang w:val="en-US"/>
        </w:rPr>
        <w:t xml:space="preserve">: +49 </w:t>
      </w:r>
      <w:r w:rsidR="005C418C" w:rsidRPr="00B34E38">
        <w:rPr>
          <w:sz w:val="20"/>
          <w:lang w:val="en-US"/>
        </w:rPr>
        <w:t>6102 36660</w:t>
      </w:r>
    </w:p>
    <w:sectPr w:rsidR="00D00AB8" w:rsidRPr="00B34E38" w:rsidSect="00412A2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21" w:rsidRDefault="00256A21" w:rsidP="00C316B9">
      <w:r>
        <w:separator/>
      </w:r>
    </w:p>
  </w:endnote>
  <w:endnote w:type="continuationSeparator" w:id="0">
    <w:p w:rsidR="00256A21" w:rsidRDefault="00256A21" w:rsidP="00C3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21" w:rsidRDefault="0067734B" w:rsidP="00C316B9">
    <w:pPr>
      <w:pStyle w:val="Fuzeile"/>
    </w:pPr>
    <w:r>
      <w:fldChar w:fldCharType="begin"/>
    </w:r>
    <w:r w:rsidR="00256A21">
      <w:instrText>PAGE   \* MERGEFORMAT</w:instrText>
    </w:r>
    <w:r>
      <w:fldChar w:fldCharType="separate"/>
    </w:r>
    <w:r w:rsidR="00CC4F5F" w:rsidRPr="00CC4F5F">
      <w:rPr>
        <w:noProof/>
        <w:lang w:val="fr-FR"/>
      </w:rPr>
      <w:t>2</w:t>
    </w:r>
    <w:r>
      <w:rPr>
        <w:noProof/>
        <w:lang w:val="fr-FR"/>
      </w:rPr>
      <w:fldChar w:fldCharType="end"/>
    </w:r>
  </w:p>
  <w:p w:rsidR="00256A21" w:rsidRDefault="00256A21" w:rsidP="00C31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21" w:rsidRDefault="00256A21" w:rsidP="00C316B9">
      <w:r>
        <w:separator/>
      </w:r>
    </w:p>
  </w:footnote>
  <w:footnote w:type="continuationSeparator" w:id="0">
    <w:p w:rsidR="00256A21" w:rsidRDefault="00256A21" w:rsidP="00C3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21" w:rsidRDefault="00256A21" w:rsidP="00C316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3831590</wp:posOffset>
          </wp:positionH>
          <wp:positionV relativeFrom="paragraph">
            <wp:posOffset>-158115</wp:posOffset>
          </wp:positionV>
          <wp:extent cx="1842135" cy="454660"/>
          <wp:effectExtent l="0" t="0" r="571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62" t="13094" r="65532" b="76974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6A21" w:rsidRDefault="00256A21" w:rsidP="00C316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20D"/>
    <w:multiLevelType w:val="hybridMultilevel"/>
    <w:tmpl w:val="C7FA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32B52"/>
    <w:multiLevelType w:val="hybridMultilevel"/>
    <w:tmpl w:val="B9349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654"/>
    <w:rsid w:val="00010E05"/>
    <w:rsid w:val="00011582"/>
    <w:rsid w:val="0002149F"/>
    <w:rsid w:val="00021963"/>
    <w:rsid w:val="000252F2"/>
    <w:rsid w:val="00027A37"/>
    <w:rsid w:val="00030DE6"/>
    <w:rsid w:val="00032B5F"/>
    <w:rsid w:val="0003664B"/>
    <w:rsid w:val="000377A2"/>
    <w:rsid w:val="00047B0A"/>
    <w:rsid w:val="000510F6"/>
    <w:rsid w:val="00054CFF"/>
    <w:rsid w:val="00061521"/>
    <w:rsid w:val="00062A0C"/>
    <w:rsid w:val="00063A5D"/>
    <w:rsid w:val="00067389"/>
    <w:rsid w:val="00070118"/>
    <w:rsid w:val="000723A9"/>
    <w:rsid w:val="00072489"/>
    <w:rsid w:val="00074CEE"/>
    <w:rsid w:val="000752CE"/>
    <w:rsid w:val="00080134"/>
    <w:rsid w:val="000875F3"/>
    <w:rsid w:val="00090281"/>
    <w:rsid w:val="00092560"/>
    <w:rsid w:val="00094449"/>
    <w:rsid w:val="000A0215"/>
    <w:rsid w:val="000A2F2D"/>
    <w:rsid w:val="000A406E"/>
    <w:rsid w:val="000A5823"/>
    <w:rsid w:val="000A582A"/>
    <w:rsid w:val="000A6707"/>
    <w:rsid w:val="000A7F7B"/>
    <w:rsid w:val="000B4B7C"/>
    <w:rsid w:val="000C0578"/>
    <w:rsid w:val="000C299A"/>
    <w:rsid w:val="000C4DC5"/>
    <w:rsid w:val="000D2DE5"/>
    <w:rsid w:val="000D47E6"/>
    <w:rsid w:val="000D6D43"/>
    <w:rsid w:val="000E24EA"/>
    <w:rsid w:val="000E4B7D"/>
    <w:rsid w:val="000E603E"/>
    <w:rsid w:val="000F0FD4"/>
    <w:rsid w:val="000F1E6F"/>
    <w:rsid w:val="00100BF2"/>
    <w:rsid w:val="00103FF4"/>
    <w:rsid w:val="00112C71"/>
    <w:rsid w:val="00114C9B"/>
    <w:rsid w:val="00116B2A"/>
    <w:rsid w:val="0012196F"/>
    <w:rsid w:val="00131CA8"/>
    <w:rsid w:val="00132589"/>
    <w:rsid w:val="001461A5"/>
    <w:rsid w:val="00147208"/>
    <w:rsid w:val="0014723F"/>
    <w:rsid w:val="001532A7"/>
    <w:rsid w:val="001551CB"/>
    <w:rsid w:val="00157432"/>
    <w:rsid w:val="00160525"/>
    <w:rsid w:val="00162DC7"/>
    <w:rsid w:val="001814BA"/>
    <w:rsid w:val="001947AC"/>
    <w:rsid w:val="00194D95"/>
    <w:rsid w:val="0019689D"/>
    <w:rsid w:val="00196940"/>
    <w:rsid w:val="001A6CA9"/>
    <w:rsid w:val="001B6EAF"/>
    <w:rsid w:val="001C5050"/>
    <w:rsid w:val="001D1792"/>
    <w:rsid w:val="001E066B"/>
    <w:rsid w:val="001E3F2C"/>
    <w:rsid w:val="001E474D"/>
    <w:rsid w:val="001E4A87"/>
    <w:rsid w:val="001F3ABF"/>
    <w:rsid w:val="00202B9B"/>
    <w:rsid w:val="002047C0"/>
    <w:rsid w:val="0020493A"/>
    <w:rsid w:val="002050D8"/>
    <w:rsid w:val="002071F6"/>
    <w:rsid w:val="00213A88"/>
    <w:rsid w:val="00213EE6"/>
    <w:rsid w:val="002222B0"/>
    <w:rsid w:val="00223FDB"/>
    <w:rsid w:val="00233BF5"/>
    <w:rsid w:val="00235839"/>
    <w:rsid w:val="00236A42"/>
    <w:rsid w:val="00241434"/>
    <w:rsid w:val="00243C12"/>
    <w:rsid w:val="00251ABA"/>
    <w:rsid w:val="00254F5A"/>
    <w:rsid w:val="00256A21"/>
    <w:rsid w:val="00262723"/>
    <w:rsid w:val="00262845"/>
    <w:rsid w:val="002633C2"/>
    <w:rsid w:val="002733C1"/>
    <w:rsid w:val="00273812"/>
    <w:rsid w:val="0027394B"/>
    <w:rsid w:val="00275F3E"/>
    <w:rsid w:val="0028428A"/>
    <w:rsid w:val="00291A88"/>
    <w:rsid w:val="00293261"/>
    <w:rsid w:val="00293C48"/>
    <w:rsid w:val="00293ED8"/>
    <w:rsid w:val="00296684"/>
    <w:rsid w:val="002A41C6"/>
    <w:rsid w:val="002A523B"/>
    <w:rsid w:val="002B23D6"/>
    <w:rsid w:val="002C1D21"/>
    <w:rsid w:val="002C3187"/>
    <w:rsid w:val="002C42FC"/>
    <w:rsid w:val="002D01FF"/>
    <w:rsid w:val="002D1587"/>
    <w:rsid w:val="002D4435"/>
    <w:rsid w:val="002F653F"/>
    <w:rsid w:val="002F7202"/>
    <w:rsid w:val="003001A0"/>
    <w:rsid w:val="00305D53"/>
    <w:rsid w:val="00306229"/>
    <w:rsid w:val="00310E17"/>
    <w:rsid w:val="003165D0"/>
    <w:rsid w:val="00317F8E"/>
    <w:rsid w:val="00321EA0"/>
    <w:rsid w:val="0032649A"/>
    <w:rsid w:val="003268C6"/>
    <w:rsid w:val="003348D5"/>
    <w:rsid w:val="003365C1"/>
    <w:rsid w:val="00336D3D"/>
    <w:rsid w:val="00344C54"/>
    <w:rsid w:val="0035273A"/>
    <w:rsid w:val="00355BCF"/>
    <w:rsid w:val="00360AA0"/>
    <w:rsid w:val="00370E05"/>
    <w:rsid w:val="00373B1E"/>
    <w:rsid w:val="00376B1E"/>
    <w:rsid w:val="0037741C"/>
    <w:rsid w:val="00383A92"/>
    <w:rsid w:val="00383B14"/>
    <w:rsid w:val="00392B3C"/>
    <w:rsid w:val="003A5392"/>
    <w:rsid w:val="003A58F2"/>
    <w:rsid w:val="003B1F68"/>
    <w:rsid w:val="003B4924"/>
    <w:rsid w:val="003C6737"/>
    <w:rsid w:val="003E2192"/>
    <w:rsid w:val="003E5CFC"/>
    <w:rsid w:val="003F19FC"/>
    <w:rsid w:val="00403A96"/>
    <w:rsid w:val="00405535"/>
    <w:rsid w:val="00412A21"/>
    <w:rsid w:val="004215B6"/>
    <w:rsid w:val="00422A1A"/>
    <w:rsid w:val="00426117"/>
    <w:rsid w:val="004262B5"/>
    <w:rsid w:val="004313C3"/>
    <w:rsid w:val="004358D7"/>
    <w:rsid w:val="00437884"/>
    <w:rsid w:val="00442A19"/>
    <w:rsid w:val="00442A44"/>
    <w:rsid w:val="0044503A"/>
    <w:rsid w:val="00447102"/>
    <w:rsid w:val="00453D6C"/>
    <w:rsid w:val="00457A9F"/>
    <w:rsid w:val="004609CE"/>
    <w:rsid w:val="0046156E"/>
    <w:rsid w:val="00461609"/>
    <w:rsid w:val="0046221A"/>
    <w:rsid w:val="004641E9"/>
    <w:rsid w:val="00464275"/>
    <w:rsid w:val="00464F2D"/>
    <w:rsid w:val="00467654"/>
    <w:rsid w:val="00481B13"/>
    <w:rsid w:val="00485A6E"/>
    <w:rsid w:val="00485B72"/>
    <w:rsid w:val="004872B8"/>
    <w:rsid w:val="004907BF"/>
    <w:rsid w:val="00495C41"/>
    <w:rsid w:val="00497BDD"/>
    <w:rsid w:val="004A2869"/>
    <w:rsid w:val="004A452C"/>
    <w:rsid w:val="004A5443"/>
    <w:rsid w:val="004B2022"/>
    <w:rsid w:val="004C07B3"/>
    <w:rsid w:val="004C0F75"/>
    <w:rsid w:val="004C31D5"/>
    <w:rsid w:val="004C4C04"/>
    <w:rsid w:val="004C5253"/>
    <w:rsid w:val="004C5476"/>
    <w:rsid w:val="004C6C67"/>
    <w:rsid w:val="004D34DE"/>
    <w:rsid w:val="004D5647"/>
    <w:rsid w:val="004E0BC1"/>
    <w:rsid w:val="004E2C3C"/>
    <w:rsid w:val="004E3448"/>
    <w:rsid w:val="004E5D7A"/>
    <w:rsid w:val="004E66E2"/>
    <w:rsid w:val="004E6A12"/>
    <w:rsid w:val="004E793A"/>
    <w:rsid w:val="004F0902"/>
    <w:rsid w:val="004F2317"/>
    <w:rsid w:val="004F6034"/>
    <w:rsid w:val="004F603F"/>
    <w:rsid w:val="005002AB"/>
    <w:rsid w:val="005003B4"/>
    <w:rsid w:val="00506F8E"/>
    <w:rsid w:val="005161C1"/>
    <w:rsid w:val="00535672"/>
    <w:rsid w:val="00544A56"/>
    <w:rsid w:val="0055087E"/>
    <w:rsid w:val="005528D6"/>
    <w:rsid w:val="005550DD"/>
    <w:rsid w:val="005603C8"/>
    <w:rsid w:val="0056518C"/>
    <w:rsid w:val="00565F8C"/>
    <w:rsid w:val="00566112"/>
    <w:rsid w:val="005847FC"/>
    <w:rsid w:val="00585992"/>
    <w:rsid w:val="00586EC6"/>
    <w:rsid w:val="00587FFA"/>
    <w:rsid w:val="00596800"/>
    <w:rsid w:val="005A3F64"/>
    <w:rsid w:val="005A593C"/>
    <w:rsid w:val="005A6802"/>
    <w:rsid w:val="005B07A3"/>
    <w:rsid w:val="005B77A6"/>
    <w:rsid w:val="005C418C"/>
    <w:rsid w:val="005C4650"/>
    <w:rsid w:val="005C6D75"/>
    <w:rsid w:val="005C7DE2"/>
    <w:rsid w:val="005D07AA"/>
    <w:rsid w:val="005D4BAC"/>
    <w:rsid w:val="005E431D"/>
    <w:rsid w:val="005E64A0"/>
    <w:rsid w:val="005E79D6"/>
    <w:rsid w:val="005F1215"/>
    <w:rsid w:val="005F250B"/>
    <w:rsid w:val="005F2A72"/>
    <w:rsid w:val="0060557B"/>
    <w:rsid w:val="00625F38"/>
    <w:rsid w:val="0063091C"/>
    <w:rsid w:val="00643861"/>
    <w:rsid w:val="00645406"/>
    <w:rsid w:val="006500C7"/>
    <w:rsid w:val="00650BB5"/>
    <w:rsid w:val="006577D1"/>
    <w:rsid w:val="00661AE1"/>
    <w:rsid w:val="00671E86"/>
    <w:rsid w:val="006731AF"/>
    <w:rsid w:val="0067734B"/>
    <w:rsid w:val="006811CE"/>
    <w:rsid w:val="00683C2C"/>
    <w:rsid w:val="00684339"/>
    <w:rsid w:val="006845DE"/>
    <w:rsid w:val="006857D0"/>
    <w:rsid w:val="00687D6F"/>
    <w:rsid w:val="0069340C"/>
    <w:rsid w:val="006946DE"/>
    <w:rsid w:val="006A4897"/>
    <w:rsid w:val="006B38C1"/>
    <w:rsid w:val="006B3AAD"/>
    <w:rsid w:val="006B6050"/>
    <w:rsid w:val="006E124D"/>
    <w:rsid w:val="006E4316"/>
    <w:rsid w:val="006E524D"/>
    <w:rsid w:val="006F6733"/>
    <w:rsid w:val="00704202"/>
    <w:rsid w:val="00704307"/>
    <w:rsid w:val="00717720"/>
    <w:rsid w:val="00725C29"/>
    <w:rsid w:val="0072675A"/>
    <w:rsid w:val="007329EE"/>
    <w:rsid w:val="00736C78"/>
    <w:rsid w:val="00744E9A"/>
    <w:rsid w:val="0075245C"/>
    <w:rsid w:val="00752A0F"/>
    <w:rsid w:val="00754AF5"/>
    <w:rsid w:val="00755A0C"/>
    <w:rsid w:val="0076004C"/>
    <w:rsid w:val="007615DC"/>
    <w:rsid w:val="00763AA4"/>
    <w:rsid w:val="00764E76"/>
    <w:rsid w:val="0078279B"/>
    <w:rsid w:val="00782AF9"/>
    <w:rsid w:val="007831B3"/>
    <w:rsid w:val="0078783F"/>
    <w:rsid w:val="00790C68"/>
    <w:rsid w:val="007917D9"/>
    <w:rsid w:val="007A0F46"/>
    <w:rsid w:val="007A2373"/>
    <w:rsid w:val="007A367B"/>
    <w:rsid w:val="007A60EB"/>
    <w:rsid w:val="007A6ED1"/>
    <w:rsid w:val="007B13DF"/>
    <w:rsid w:val="007B2781"/>
    <w:rsid w:val="007B6FAF"/>
    <w:rsid w:val="007C0127"/>
    <w:rsid w:val="007C73EC"/>
    <w:rsid w:val="007C7E33"/>
    <w:rsid w:val="007D1A86"/>
    <w:rsid w:val="007D33A0"/>
    <w:rsid w:val="007D4FCA"/>
    <w:rsid w:val="007D5464"/>
    <w:rsid w:val="007E285E"/>
    <w:rsid w:val="007E63FB"/>
    <w:rsid w:val="007E79E3"/>
    <w:rsid w:val="007F1654"/>
    <w:rsid w:val="007F2204"/>
    <w:rsid w:val="007F343A"/>
    <w:rsid w:val="007F763E"/>
    <w:rsid w:val="00800DED"/>
    <w:rsid w:val="0080358E"/>
    <w:rsid w:val="008105C6"/>
    <w:rsid w:val="0081069C"/>
    <w:rsid w:val="0081208C"/>
    <w:rsid w:val="008124B1"/>
    <w:rsid w:val="008136FF"/>
    <w:rsid w:val="0082165D"/>
    <w:rsid w:val="00821CD8"/>
    <w:rsid w:val="0082620C"/>
    <w:rsid w:val="008363A6"/>
    <w:rsid w:val="00840AA2"/>
    <w:rsid w:val="008504E4"/>
    <w:rsid w:val="00853C3C"/>
    <w:rsid w:val="008550A3"/>
    <w:rsid w:val="0085655C"/>
    <w:rsid w:val="008642C3"/>
    <w:rsid w:val="008732B5"/>
    <w:rsid w:val="0087347F"/>
    <w:rsid w:val="00875733"/>
    <w:rsid w:val="00877F64"/>
    <w:rsid w:val="00881D37"/>
    <w:rsid w:val="00886499"/>
    <w:rsid w:val="00890E08"/>
    <w:rsid w:val="00894CF7"/>
    <w:rsid w:val="008A0851"/>
    <w:rsid w:val="008A1DF6"/>
    <w:rsid w:val="008A7334"/>
    <w:rsid w:val="008B1378"/>
    <w:rsid w:val="008B49BF"/>
    <w:rsid w:val="008B5071"/>
    <w:rsid w:val="008B59D3"/>
    <w:rsid w:val="008B6F19"/>
    <w:rsid w:val="008C4118"/>
    <w:rsid w:val="008C7A6B"/>
    <w:rsid w:val="008C7D32"/>
    <w:rsid w:val="008D3287"/>
    <w:rsid w:val="008D36A4"/>
    <w:rsid w:val="008D5592"/>
    <w:rsid w:val="008D63E6"/>
    <w:rsid w:val="008D6A38"/>
    <w:rsid w:val="008E210F"/>
    <w:rsid w:val="008F1F2F"/>
    <w:rsid w:val="008F4E6D"/>
    <w:rsid w:val="008F6E7A"/>
    <w:rsid w:val="009044B3"/>
    <w:rsid w:val="0090467A"/>
    <w:rsid w:val="009079E9"/>
    <w:rsid w:val="00910188"/>
    <w:rsid w:val="00911396"/>
    <w:rsid w:val="00913477"/>
    <w:rsid w:val="0091664B"/>
    <w:rsid w:val="009236EB"/>
    <w:rsid w:val="00923738"/>
    <w:rsid w:val="00927D03"/>
    <w:rsid w:val="009314B3"/>
    <w:rsid w:val="00933E4A"/>
    <w:rsid w:val="0093417F"/>
    <w:rsid w:val="009371D2"/>
    <w:rsid w:val="00937AFA"/>
    <w:rsid w:val="0094659A"/>
    <w:rsid w:val="00947592"/>
    <w:rsid w:val="00974B45"/>
    <w:rsid w:val="00974F17"/>
    <w:rsid w:val="009771AB"/>
    <w:rsid w:val="00982375"/>
    <w:rsid w:val="00983CAC"/>
    <w:rsid w:val="00985425"/>
    <w:rsid w:val="00986FF2"/>
    <w:rsid w:val="00987214"/>
    <w:rsid w:val="0099266C"/>
    <w:rsid w:val="0099461B"/>
    <w:rsid w:val="00996AA9"/>
    <w:rsid w:val="00996E1F"/>
    <w:rsid w:val="009A6745"/>
    <w:rsid w:val="009A6FEA"/>
    <w:rsid w:val="009B05E9"/>
    <w:rsid w:val="009B1960"/>
    <w:rsid w:val="009C18D9"/>
    <w:rsid w:val="009C23E6"/>
    <w:rsid w:val="009C3955"/>
    <w:rsid w:val="009E2352"/>
    <w:rsid w:val="009E5C07"/>
    <w:rsid w:val="009E7697"/>
    <w:rsid w:val="009F0493"/>
    <w:rsid w:val="009F29AD"/>
    <w:rsid w:val="00A00C3C"/>
    <w:rsid w:val="00A01D57"/>
    <w:rsid w:val="00A04D98"/>
    <w:rsid w:val="00A0604E"/>
    <w:rsid w:val="00A20F3A"/>
    <w:rsid w:val="00A229D5"/>
    <w:rsid w:val="00A22FA1"/>
    <w:rsid w:val="00A23038"/>
    <w:rsid w:val="00A23149"/>
    <w:rsid w:val="00A278E1"/>
    <w:rsid w:val="00A27B7D"/>
    <w:rsid w:val="00A3135A"/>
    <w:rsid w:val="00A32197"/>
    <w:rsid w:val="00A36413"/>
    <w:rsid w:val="00A3673A"/>
    <w:rsid w:val="00A40174"/>
    <w:rsid w:val="00A43507"/>
    <w:rsid w:val="00A44FF0"/>
    <w:rsid w:val="00A45D81"/>
    <w:rsid w:val="00A45F04"/>
    <w:rsid w:val="00A47240"/>
    <w:rsid w:val="00A51E04"/>
    <w:rsid w:val="00A578A1"/>
    <w:rsid w:val="00A57EAB"/>
    <w:rsid w:val="00A66301"/>
    <w:rsid w:val="00A71F07"/>
    <w:rsid w:val="00A73DF0"/>
    <w:rsid w:val="00A7539D"/>
    <w:rsid w:val="00A77478"/>
    <w:rsid w:val="00A830E9"/>
    <w:rsid w:val="00A91852"/>
    <w:rsid w:val="00A91FE8"/>
    <w:rsid w:val="00A93754"/>
    <w:rsid w:val="00A93F16"/>
    <w:rsid w:val="00A9571D"/>
    <w:rsid w:val="00A97113"/>
    <w:rsid w:val="00AA0FE4"/>
    <w:rsid w:val="00AA52AB"/>
    <w:rsid w:val="00AB6D2A"/>
    <w:rsid w:val="00AC2E66"/>
    <w:rsid w:val="00AC3C14"/>
    <w:rsid w:val="00AC5A67"/>
    <w:rsid w:val="00AD7651"/>
    <w:rsid w:val="00AE596A"/>
    <w:rsid w:val="00AF1D1A"/>
    <w:rsid w:val="00AF56ED"/>
    <w:rsid w:val="00B00938"/>
    <w:rsid w:val="00B113FF"/>
    <w:rsid w:val="00B22E8D"/>
    <w:rsid w:val="00B23FFA"/>
    <w:rsid w:val="00B24B2C"/>
    <w:rsid w:val="00B257A6"/>
    <w:rsid w:val="00B34E38"/>
    <w:rsid w:val="00B35B57"/>
    <w:rsid w:val="00B57C5D"/>
    <w:rsid w:val="00B62E13"/>
    <w:rsid w:val="00B6759B"/>
    <w:rsid w:val="00B71413"/>
    <w:rsid w:val="00B922C2"/>
    <w:rsid w:val="00B96DA5"/>
    <w:rsid w:val="00BA2884"/>
    <w:rsid w:val="00BA4811"/>
    <w:rsid w:val="00BB2240"/>
    <w:rsid w:val="00BB7AAC"/>
    <w:rsid w:val="00BC26DD"/>
    <w:rsid w:val="00BD26D3"/>
    <w:rsid w:val="00BD4815"/>
    <w:rsid w:val="00BD4C0B"/>
    <w:rsid w:val="00BD6A25"/>
    <w:rsid w:val="00BD76C5"/>
    <w:rsid w:val="00BE0D14"/>
    <w:rsid w:val="00BE1D48"/>
    <w:rsid w:val="00BE5660"/>
    <w:rsid w:val="00BF283C"/>
    <w:rsid w:val="00BF51C6"/>
    <w:rsid w:val="00C00CB5"/>
    <w:rsid w:val="00C0325F"/>
    <w:rsid w:val="00C05820"/>
    <w:rsid w:val="00C06CB1"/>
    <w:rsid w:val="00C06EFC"/>
    <w:rsid w:val="00C14B12"/>
    <w:rsid w:val="00C15283"/>
    <w:rsid w:val="00C17192"/>
    <w:rsid w:val="00C20832"/>
    <w:rsid w:val="00C2089D"/>
    <w:rsid w:val="00C22425"/>
    <w:rsid w:val="00C234C6"/>
    <w:rsid w:val="00C316B9"/>
    <w:rsid w:val="00C40AA5"/>
    <w:rsid w:val="00C42E10"/>
    <w:rsid w:val="00C439CA"/>
    <w:rsid w:val="00C44C53"/>
    <w:rsid w:val="00C464C7"/>
    <w:rsid w:val="00C465D3"/>
    <w:rsid w:val="00C512BB"/>
    <w:rsid w:val="00C531CB"/>
    <w:rsid w:val="00C5780C"/>
    <w:rsid w:val="00C645B4"/>
    <w:rsid w:val="00C841F7"/>
    <w:rsid w:val="00C9056E"/>
    <w:rsid w:val="00C924D7"/>
    <w:rsid w:val="00C95299"/>
    <w:rsid w:val="00CB0D73"/>
    <w:rsid w:val="00CB7247"/>
    <w:rsid w:val="00CC0A63"/>
    <w:rsid w:val="00CC4F5F"/>
    <w:rsid w:val="00CD09A5"/>
    <w:rsid w:val="00CD4BDB"/>
    <w:rsid w:val="00CD4C5A"/>
    <w:rsid w:val="00CD6D56"/>
    <w:rsid w:val="00CE3236"/>
    <w:rsid w:val="00CE66E6"/>
    <w:rsid w:val="00CF4788"/>
    <w:rsid w:val="00D00AB8"/>
    <w:rsid w:val="00D00DCC"/>
    <w:rsid w:val="00D01625"/>
    <w:rsid w:val="00D03E2E"/>
    <w:rsid w:val="00D03EAB"/>
    <w:rsid w:val="00D07E3F"/>
    <w:rsid w:val="00D11FD0"/>
    <w:rsid w:val="00D22D0A"/>
    <w:rsid w:val="00D25476"/>
    <w:rsid w:val="00D2664E"/>
    <w:rsid w:val="00D31BD3"/>
    <w:rsid w:val="00D33D7D"/>
    <w:rsid w:val="00D36F54"/>
    <w:rsid w:val="00D37B3F"/>
    <w:rsid w:val="00D43DDD"/>
    <w:rsid w:val="00D5092B"/>
    <w:rsid w:val="00D543DA"/>
    <w:rsid w:val="00D5530C"/>
    <w:rsid w:val="00D55525"/>
    <w:rsid w:val="00D61C57"/>
    <w:rsid w:val="00D61CBF"/>
    <w:rsid w:val="00D62530"/>
    <w:rsid w:val="00D70313"/>
    <w:rsid w:val="00D74D11"/>
    <w:rsid w:val="00D775B2"/>
    <w:rsid w:val="00D77E27"/>
    <w:rsid w:val="00D80D25"/>
    <w:rsid w:val="00D83426"/>
    <w:rsid w:val="00D84022"/>
    <w:rsid w:val="00D85BB5"/>
    <w:rsid w:val="00D863F4"/>
    <w:rsid w:val="00D94351"/>
    <w:rsid w:val="00DB0F37"/>
    <w:rsid w:val="00DB1536"/>
    <w:rsid w:val="00DB222E"/>
    <w:rsid w:val="00DB44C1"/>
    <w:rsid w:val="00DB4613"/>
    <w:rsid w:val="00DB7666"/>
    <w:rsid w:val="00DC41C8"/>
    <w:rsid w:val="00DD5F6C"/>
    <w:rsid w:val="00DE2424"/>
    <w:rsid w:val="00DF3B18"/>
    <w:rsid w:val="00DF3BAE"/>
    <w:rsid w:val="00E03100"/>
    <w:rsid w:val="00E12A09"/>
    <w:rsid w:val="00E26961"/>
    <w:rsid w:val="00E43932"/>
    <w:rsid w:val="00E56471"/>
    <w:rsid w:val="00E56CD9"/>
    <w:rsid w:val="00E61AE1"/>
    <w:rsid w:val="00E642E5"/>
    <w:rsid w:val="00E64C12"/>
    <w:rsid w:val="00E76010"/>
    <w:rsid w:val="00E91B29"/>
    <w:rsid w:val="00EA0DAE"/>
    <w:rsid w:val="00EA506D"/>
    <w:rsid w:val="00EC5A9E"/>
    <w:rsid w:val="00ED00BA"/>
    <w:rsid w:val="00ED245B"/>
    <w:rsid w:val="00ED363B"/>
    <w:rsid w:val="00ED53C5"/>
    <w:rsid w:val="00EE4936"/>
    <w:rsid w:val="00EE495E"/>
    <w:rsid w:val="00EE5F5E"/>
    <w:rsid w:val="00EF367E"/>
    <w:rsid w:val="00EF7AF9"/>
    <w:rsid w:val="00F0235B"/>
    <w:rsid w:val="00F026FC"/>
    <w:rsid w:val="00F06C59"/>
    <w:rsid w:val="00F079B1"/>
    <w:rsid w:val="00F07CEB"/>
    <w:rsid w:val="00F10619"/>
    <w:rsid w:val="00F1475C"/>
    <w:rsid w:val="00F14FE5"/>
    <w:rsid w:val="00F16C57"/>
    <w:rsid w:val="00F20123"/>
    <w:rsid w:val="00F2033C"/>
    <w:rsid w:val="00F23649"/>
    <w:rsid w:val="00F26CD8"/>
    <w:rsid w:val="00F35045"/>
    <w:rsid w:val="00F36277"/>
    <w:rsid w:val="00F64572"/>
    <w:rsid w:val="00F65E66"/>
    <w:rsid w:val="00F65FF0"/>
    <w:rsid w:val="00F706C0"/>
    <w:rsid w:val="00F739A7"/>
    <w:rsid w:val="00F76358"/>
    <w:rsid w:val="00F854DE"/>
    <w:rsid w:val="00F905B9"/>
    <w:rsid w:val="00F91AF2"/>
    <w:rsid w:val="00F93732"/>
    <w:rsid w:val="00F93F43"/>
    <w:rsid w:val="00F96722"/>
    <w:rsid w:val="00FA0943"/>
    <w:rsid w:val="00FA4878"/>
    <w:rsid w:val="00FA6A68"/>
    <w:rsid w:val="00FA7494"/>
    <w:rsid w:val="00FA7C9D"/>
    <w:rsid w:val="00FB0F1F"/>
    <w:rsid w:val="00FB3966"/>
    <w:rsid w:val="00FB4A30"/>
    <w:rsid w:val="00FB4C2E"/>
    <w:rsid w:val="00FC5057"/>
    <w:rsid w:val="00FD1A8D"/>
    <w:rsid w:val="00FD54D0"/>
    <w:rsid w:val="00FD554E"/>
    <w:rsid w:val="00FE2897"/>
    <w:rsid w:val="00FE5B39"/>
    <w:rsid w:val="00FE7EE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B9"/>
    <w:pPr>
      <w:spacing w:before="240"/>
    </w:pPr>
    <w:rPr>
      <w:rFonts w:eastAsia="Calibri"/>
      <w:sz w:val="22"/>
      <w:szCs w:val="24"/>
      <w:lang w:val="de-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2BB"/>
    <w:pPr>
      <w:keepNext/>
      <w:keepLines/>
      <w:spacing w:before="48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uiPriority w:val="22"/>
    <w:qFormat/>
    <w:rsid w:val="008105C6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52A0F"/>
    <w:rPr>
      <w:rFonts w:eastAsia="Times New Roman" w:cs="Times New Roman"/>
      <w:b/>
      <w:bCs/>
      <w:color w:val="7F7F7F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link w:val="berschrift3"/>
    <w:uiPriority w:val="9"/>
    <w:rsid w:val="005C4650"/>
    <w:rPr>
      <w:rFonts w:eastAsia="Times New Roman" w:cs="Times New Roman"/>
      <w:b/>
      <w:bCs/>
      <w:i/>
      <w:color w:val="7F7F7F"/>
      <w:szCs w:val="24"/>
      <w:lang w:val="en-GB" w:eastAsia="fr-FR"/>
    </w:rPr>
  </w:style>
  <w:style w:type="character" w:styleId="Hervorhebung">
    <w:name w:val="Emphasis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customStyle="1" w:styleId="berschrift1Zchn">
    <w:name w:val="Überschrift 1 Zchn"/>
    <w:link w:val="berschrift1"/>
    <w:uiPriority w:val="9"/>
    <w:rsid w:val="00C512BB"/>
    <w:rPr>
      <w:rFonts w:eastAsia="Times New Roman" w:cs="Times New Roman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ED53C5"/>
    <w:rPr>
      <w:rFonts w:ascii="Cambria" w:eastAsia="Times New Roman" w:hAnsi="Cambria" w:cs="Times New Roman"/>
      <w:b/>
      <w:bCs/>
      <w:i/>
      <w:iCs/>
      <w:color w:val="4F81BD"/>
    </w:rPr>
  </w:style>
  <w:style w:type="table" w:styleId="HelleListe-Akzent5">
    <w:name w:val="Light List Accent 5"/>
    <w:basedOn w:val="NormaleTabelle"/>
    <w:uiPriority w:val="61"/>
    <w:rsid w:val="00736C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B1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72675A"/>
    <w:rPr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9672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E2E"/>
    <w:pPr>
      <w:spacing w:before="0"/>
      <w:jc w:val="center"/>
    </w:pPr>
    <w:rPr>
      <w:rFonts w:ascii="Cambria" w:eastAsia="Times New Roman" w:hAnsi="Cambria"/>
      <w:i/>
      <w:iCs/>
      <w:color w:val="595959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D03E2E"/>
    <w:rPr>
      <w:rFonts w:ascii="Cambria" w:eastAsia="Times New Roman" w:hAnsi="Cambria" w:cs="Times New Roman"/>
      <w:i/>
      <w:iCs/>
      <w:color w:val="595959"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link w:val="berschrift5"/>
    <w:uiPriority w:val="9"/>
    <w:semiHidden/>
    <w:rsid w:val="00A91FE8"/>
    <w:rPr>
      <w:rFonts w:ascii="Cambria" w:eastAsia="Times New Roman" w:hAnsi="Cambria" w:cs="Times New Roman"/>
      <w:color w:val="243F60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uiPriority w:val="19"/>
    <w:qFormat/>
    <w:rsid w:val="00F96722"/>
    <w:rPr>
      <w:i/>
      <w:iCs/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71A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9771AB"/>
    <w:rPr>
      <w:rFonts w:eastAsia="Calibri" w:cs="Times New Roman"/>
      <w:szCs w:val="24"/>
      <w:lang w:val="en-GB" w:eastAsia="en-GB"/>
    </w:rPr>
  </w:style>
  <w:style w:type="paragraph" w:customStyle="1" w:styleId="Default">
    <w:name w:val="Default"/>
    <w:rsid w:val="00BF283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40174"/>
  </w:style>
  <w:style w:type="paragraph" w:styleId="Funotentext">
    <w:name w:val="footnote text"/>
    <w:basedOn w:val="Standard"/>
    <w:link w:val="FunotentextZchn"/>
    <w:uiPriority w:val="99"/>
    <w:semiHidden/>
    <w:unhideWhenUsed/>
    <w:rsid w:val="0081208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08C"/>
    <w:rPr>
      <w:rFonts w:eastAsia="Calibri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1208C"/>
    <w:rPr>
      <w:vertAlign w:val="superscript"/>
    </w:rPr>
  </w:style>
  <w:style w:type="paragraph" w:customStyle="1" w:styleId="Titelzeile">
    <w:name w:val="Titelzeile"/>
    <w:basedOn w:val="Standard"/>
    <w:next w:val="Standard"/>
    <w:semiHidden/>
    <w:rsid w:val="00A27B7D"/>
    <w:pPr>
      <w:spacing w:before="0" w:line="240" w:lineRule="atLeast"/>
    </w:pPr>
    <w:rPr>
      <w:rFonts w:ascii="Times New Roman" w:eastAsiaTheme="minorHAnsi" w:hAnsi="Times New Roman" w:cstheme="minorBidi"/>
      <w:b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4D56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4D5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4D5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pcontentsitem">
    <w:name w:val="lpcontentsitem"/>
    <w:basedOn w:val="Absatz-Standardschriftart"/>
    <w:rsid w:val="00AF5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B9"/>
    <w:pPr>
      <w:spacing w:before="240"/>
    </w:pPr>
    <w:rPr>
      <w:rFonts w:eastAsia="Calibri"/>
      <w:sz w:val="22"/>
      <w:szCs w:val="24"/>
      <w:lang w:val="de-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2BB"/>
    <w:pPr>
      <w:keepNext/>
      <w:keepLines/>
      <w:spacing w:before="48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uiPriority w:val="22"/>
    <w:qFormat/>
    <w:rsid w:val="008105C6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52A0F"/>
    <w:rPr>
      <w:rFonts w:eastAsia="Times New Roman" w:cs="Times New Roman"/>
      <w:b/>
      <w:bCs/>
      <w:color w:val="7F7F7F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link w:val="berschrift3"/>
    <w:uiPriority w:val="9"/>
    <w:rsid w:val="005C4650"/>
    <w:rPr>
      <w:rFonts w:eastAsia="Times New Roman" w:cs="Times New Roman"/>
      <w:b/>
      <w:bCs/>
      <w:i/>
      <w:color w:val="7F7F7F"/>
      <w:szCs w:val="24"/>
      <w:lang w:val="en-GB" w:eastAsia="fr-FR"/>
    </w:rPr>
  </w:style>
  <w:style w:type="character" w:styleId="Hervorhebung">
    <w:name w:val="Emphasis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customStyle="1" w:styleId="berschrift1Zchn">
    <w:name w:val="Überschrift 1 Zchn"/>
    <w:link w:val="berschrift1"/>
    <w:uiPriority w:val="9"/>
    <w:rsid w:val="00C512BB"/>
    <w:rPr>
      <w:rFonts w:eastAsia="Times New Roman" w:cs="Times New Roman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ED53C5"/>
    <w:rPr>
      <w:rFonts w:ascii="Cambria" w:eastAsia="Times New Roman" w:hAnsi="Cambria" w:cs="Times New Roman"/>
      <w:b/>
      <w:bCs/>
      <w:i/>
      <w:iCs/>
      <w:color w:val="4F81BD"/>
    </w:rPr>
  </w:style>
  <w:style w:type="table" w:styleId="HelleListe-Akzent5">
    <w:name w:val="Light List Accent 5"/>
    <w:basedOn w:val="NormaleTabelle"/>
    <w:uiPriority w:val="61"/>
    <w:rsid w:val="00736C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B1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72675A"/>
    <w:rPr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9672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E2E"/>
    <w:pPr>
      <w:spacing w:before="0"/>
      <w:jc w:val="center"/>
    </w:pPr>
    <w:rPr>
      <w:rFonts w:ascii="Cambria" w:eastAsia="Times New Roman" w:hAnsi="Cambria"/>
      <w:i/>
      <w:iCs/>
      <w:color w:val="595959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D03E2E"/>
    <w:rPr>
      <w:rFonts w:ascii="Cambria" w:eastAsia="Times New Roman" w:hAnsi="Cambria" w:cs="Times New Roman"/>
      <w:i/>
      <w:iCs/>
      <w:color w:val="595959"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link w:val="berschrift5"/>
    <w:uiPriority w:val="9"/>
    <w:semiHidden/>
    <w:rsid w:val="00A91FE8"/>
    <w:rPr>
      <w:rFonts w:ascii="Cambria" w:eastAsia="Times New Roman" w:hAnsi="Cambria" w:cs="Times New Roman"/>
      <w:color w:val="243F60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uiPriority w:val="19"/>
    <w:qFormat/>
    <w:rsid w:val="00F96722"/>
    <w:rPr>
      <w:i/>
      <w:iCs/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71A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9771AB"/>
    <w:rPr>
      <w:rFonts w:eastAsia="Calibri" w:cs="Times New Roman"/>
      <w:szCs w:val="24"/>
      <w:lang w:val="en-GB" w:eastAsia="en-GB"/>
    </w:rPr>
  </w:style>
  <w:style w:type="paragraph" w:customStyle="1" w:styleId="Default">
    <w:name w:val="Default"/>
    <w:rsid w:val="00BF283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40174"/>
  </w:style>
  <w:style w:type="paragraph" w:styleId="Funotentext">
    <w:name w:val="footnote text"/>
    <w:basedOn w:val="Standard"/>
    <w:link w:val="FunotentextZchn"/>
    <w:uiPriority w:val="99"/>
    <w:semiHidden/>
    <w:unhideWhenUsed/>
    <w:rsid w:val="0081208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08C"/>
    <w:rPr>
      <w:rFonts w:eastAsia="Calibri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1208C"/>
    <w:rPr>
      <w:vertAlign w:val="superscript"/>
    </w:rPr>
  </w:style>
  <w:style w:type="paragraph" w:customStyle="1" w:styleId="Titelzeile">
    <w:name w:val="Titelzeile"/>
    <w:basedOn w:val="Standard"/>
    <w:next w:val="Standard"/>
    <w:semiHidden/>
    <w:rsid w:val="00A27B7D"/>
    <w:pPr>
      <w:spacing w:before="0" w:line="240" w:lineRule="atLeast"/>
    </w:pPr>
    <w:rPr>
      <w:rFonts w:ascii="Times New Roman" w:eastAsiaTheme="minorHAnsi" w:hAnsi="Times New Roman" w:cstheme="minorBidi"/>
      <w:b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4D56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4D5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4D5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pcontentsitem">
    <w:name w:val="lpcontentsitem"/>
    <w:basedOn w:val="Absatz-Standardschriftart"/>
    <w:rsid w:val="00AF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0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36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4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3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0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60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65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4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7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0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59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1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8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1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1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9790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17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93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07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180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10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309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5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5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73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003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846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344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22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65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65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169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4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2377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836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57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51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51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28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4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588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96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11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72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72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9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678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16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623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24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970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337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6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8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381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0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1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346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7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73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7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5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08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57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12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75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91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599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66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09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375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98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76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2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4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90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7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018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67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2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83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4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5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2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4232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195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2939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40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80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587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51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00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181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51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77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30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128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7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574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10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454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1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5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1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24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3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4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964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7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53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9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56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54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93485078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297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5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72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351491706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2013407157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749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217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  <w:div w:id="835614188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</w:divsChild>
    </w:div>
    <w:div w:id="2054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mcelroyarnaud@egencia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twitter.com/egencia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gencia.de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info.egencia.com/Office-Day-Berlin-SohoHouse_2015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campe@nobleko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elroyarnaud\Documents\press_release_mod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FD14-CEE7-4D5F-9DBC-08E400952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9163E-BE88-43E4-909B-FC2DE4AA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press_release_model</Template>
  <TotalTime>0</TotalTime>
  <Pages>2</Pages>
  <Words>557</Words>
  <Characters>3510</Characters>
  <Application>Microsoft Office Word</Application>
  <DocSecurity>0</DocSecurity>
  <Lines>29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Fleishman Hillard</Company>
  <LinksUpToDate>false</LinksUpToDate>
  <CharactersWithSpaces>4059</CharactersWithSpaces>
  <SharedDoc>false</SharedDoc>
  <HLinks>
    <vt:vector size="18" baseType="variant">
      <vt:variant>
        <vt:i4>8060959</vt:i4>
      </vt:variant>
      <vt:variant>
        <vt:i4>6</vt:i4>
      </vt:variant>
      <vt:variant>
        <vt:i4>0</vt:i4>
      </vt:variant>
      <vt:variant>
        <vt:i4>5</vt:i4>
      </vt:variant>
      <vt:variant>
        <vt:lpwstr>mailto:a.mcelroyarnaud@egencia.com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https://twitter.com/Egencia_UK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http://www.egencia.co.uk/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Expedia User</dc:creator>
  <cp:lastModifiedBy>Carolin Campe</cp:lastModifiedBy>
  <cp:revision>17</cp:revision>
  <cp:lastPrinted>2013-04-22T02:22:00Z</cp:lastPrinted>
  <dcterms:created xsi:type="dcterms:W3CDTF">2015-09-11T13:40:00Z</dcterms:created>
  <dcterms:modified xsi:type="dcterms:W3CDTF">2015-10-08T07:49:00Z</dcterms:modified>
</cp:coreProperties>
</file>