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F97" w:rsidRPr="0043618E" w:rsidRDefault="007B3C57" w:rsidP="00D87970">
      <w:pPr>
        <w:spacing w:line="360" w:lineRule="auto"/>
        <w:jc w:val="both"/>
        <w:rPr>
          <w:rFonts w:ascii="Arial" w:hAnsi="Arial" w:cs="Arial"/>
          <w:b/>
        </w:rPr>
      </w:pPr>
      <w:r w:rsidRPr="007B3C57">
        <w:rPr>
          <w:rFonts w:ascii="Arial" w:hAnsi="Arial" w:cs="Arial"/>
          <w:b/>
          <w:sz w:val="24"/>
          <w:szCs w:val="24"/>
        </w:rPr>
        <w:t xml:space="preserve">Selbst </w:t>
      </w:r>
      <w:r w:rsidR="000345B5" w:rsidRPr="007B3C57">
        <w:rPr>
          <w:rFonts w:ascii="Arial" w:hAnsi="Arial" w:cs="Arial"/>
          <w:b/>
          <w:sz w:val="24"/>
          <w:szCs w:val="24"/>
        </w:rPr>
        <w:t>Kapitän, Mitsegeln oder</w:t>
      </w:r>
      <w:r w:rsidR="0043618E" w:rsidRPr="007B3C57">
        <w:rPr>
          <w:rFonts w:ascii="Arial" w:hAnsi="Arial" w:cs="Arial"/>
          <w:b/>
          <w:sz w:val="24"/>
          <w:szCs w:val="24"/>
        </w:rPr>
        <w:t xml:space="preserve"> </w:t>
      </w:r>
      <w:r w:rsidR="00E8708B">
        <w:rPr>
          <w:rFonts w:ascii="Arial" w:hAnsi="Arial" w:cs="Arial"/>
          <w:b/>
          <w:sz w:val="24"/>
          <w:szCs w:val="24"/>
        </w:rPr>
        <w:t>bemannte Privaty</w:t>
      </w:r>
      <w:r w:rsidR="0043618E" w:rsidRPr="007B3C57">
        <w:rPr>
          <w:rFonts w:ascii="Arial" w:hAnsi="Arial" w:cs="Arial"/>
          <w:b/>
          <w:sz w:val="24"/>
          <w:szCs w:val="24"/>
        </w:rPr>
        <w:t>acht</w:t>
      </w:r>
      <w:r w:rsidR="00E8708B">
        <w:rPr>
          <w:rFonts w:ascii="Arial" w:hAnsi="Arial" w:cs="Arial"/>
          <w:b/>
          <w:sz w:val="24"/>
          <w:szCs w:val="24"/>
        </w:rPr>
        <w:t xml:space="preserve"> -</w:t>
      </w:r>
      <w:r w:rsidR="0043618E" w:rsidRPr="007B3C57">
        <w:rPr>
          <w:rFonts w:ascii="Arial" w:hAnsi="Arial" w:cs="Arial"/>
          <w:b/>
          <w:sz w:val="24"/>
          <w:szCs w:val="24"/>
        </w:rPr>
        <w:t xml:space="preserve">  </w:t>
      </w:r>
      <w:r w:rsidRPr="006A7F3F">
        <w:rPr>
          <w:rFonts w:ascii="Arial" w:hAnsi="Arial" w:cs="Arial"/>
          <w:b/>
        </w:rPr>
        <w:t xml:space="preserve">Neue </w:t>
      </w:r>
      <w:r w:rsidR="00E8708B" w:rsidRPr="006A7F3F">
        <w:rPr>
          <w:rFonts w:ascii="Arial" w:hAnsi="Arial" w:cs="Arial"/>
          <w:b/>
        </w:rPr>
        <w:t xml:space="preserve">Angebote </w:t>
      </w:r>
      <w:r w:rsidR="00E8708B">
        <w:rPr>
          <w:rFonts w:ascii="Arial" w:hAnsi="Arial" w:cs="Arial"/>
          <w:b/>
        </w:rPr>
        <w:t>für Urlaub auf dem Wasser</w:t>
      </w:r>
    </w:p>
    <w:p w:rsidR="00467F97" w:rsidRPr="00F54D9B" w:rsidRDefault="00467F97" w:rsidP="00D87970">
      <w:pPr>
        <w:spacing w:line="360" w:lineRule="auto"/>
        <w:jc w:val="both"/>
        <w:rPr>
          <w:rFonts w:ascii="Arial" w:hAnsi="Arial" w:cs="Arial"/>
          <w:b/>
        </w:rPr>
      </w:pPr>
    </w:p>
    <w:p w:rsidR="00AA0049" w:rsidRPr="007B3C57" w:rsidRDefault="00AA0049" w:rsidP="00D87970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7B3C57">
        <w:rPr>
          <w:rFonts w:ascii="Arial" w:hAnsi="Arial" w:cs="Arial"/>
          <w:b/>
          <w:sz w:val="21"/>
          <w:szCs w:val="21"/>
        </w:rPr>
        <w:t xml:space="preserve">Urlaub auf dem Wasser liegt im Trend: Allein die Kreuzfahrtindustrie verbuchte 2016 </w:t>
      </w:r>
      <w:r w:rsidR="001D6F50">
        <w:rPr>
          <w:rFonts w:ascii="Arial" w:hAnsi="Arial" w:cs="Arial"/>
          <w:b/>
          <w:sz w:val="21"/>
          <w:szCs w:val="21"/>
        </w:rPr>
        <w:t xml:space="preserve">mit </w:t>
      </w:r>
      <w:r w:rsidR="006450A6" w:rsidRPr="007B3C57">
        <w:rPr>
          <w:rFonts w:ascii="Arial" w:hAnsi="Arial" w:cs="Arial"/>
          <w:b/>
          <w:sz w:val="21"/>
          <w:szCs w:val="21"/>
        </w:rPr>
        <w:t>mehr als 24 Millionen</w:t>
      </w:r>
      <w:r w:rsidR="00F70863" w:rsidRPr="007B3C57">
        <w:rPr>
          <w:rFonts w:ascii="Arial" w:hAnsi="Arial" w:cs="Arial"/>
          <w:b/>
          <w:sz w:val="21"/>
          <w:szCs w:val="21"/>
        </w:rPr>
        <w:t xml:space="preserve"> Passagiere</w:t>
      </w:r>
      <w:r w:rsidR="001D6F50">
        <w:rPr>
          <w:rFonts w:ascii="Arial" w:hAnsi="Arial" w:cs="Arial"/>
          <w:b/>
          <w:sz w:val="21"/>
          <w:szCs w:val="21"/>
        </w:rPr>
        <w:t>n</w:t>
      </w:r>
      <w:r w:rsidRPr="007B3C57">
        <w:rPr>
          <w:rFonts w:ascii="Arial" w:hAnsi="Arial" w:cs="Arial"/>
          <w:b/>
          <w:sz w:val="21"/>
          <w:szCs w:val="21"/>
        </w:rPr>
        <w:t xml:space="preserve"> </w:t>
      </w:r>
      <w:r w:rsidR="006138C7" w:rsidRPr="007B3C57">
        <w:rPr>
          <w:rFonts w:ascii="Arial" w:hAnsi="Arial" w:cs="Arial"/>
          <w:b/>
          <w:sz w:val="21"/>
          <w:szCs w:val="21"/>
        </w:rPr>
        <w:t xml:space="preserve">weltweit, </w:t>
      </w:r>
      <w:r w:rsidR="006450A6" w:rsidRPr="007B3C57">
        <w:rPr>
          <w:rFonts w:ascii="Arial" w:hAnsi="Arial" w:cs="Arial"/>
          <w:b/>
          <w:sz w:val="21"/>
          <w:szCs w:val="21"/>
        </w:rPr>
        <w:t xml:space="preserve">davon rund </w:t>
      </w:r>
      <w:r w:rsidR="000345B5" w:rsidRPr="007B3C57">
        <w:rPr>
          <w:rFonts w:ascii="Arial" w:hAnsi="Arial" w:cs="Arial"/>
          <w:b/>
          <w:sz w:val="21"/>
          <w:szCs w:val="21"/>
        </w:rPr>
        <w:t>zwei</w:t>
      </w:r>
      <w:r w:rsidR="006450A6" w:rsidRPr="007B3C57">
        <w:rPr>
          <w:rFonts w:ascii="Arial" w:hAnsi="Arial" w:cs="Arial"/>
          <w:b/>
          <w:sz w:val="21"/>
          <w:szCs w:val="21"/>
        </w:rPr>
        <w:t xml:space="preserve"> Millionen Deutsche</w:t>
      </w:r>
      <w:r w:rsidR="007B3C57">
        <w:rPr>
          <w:rFonts w:ascii="Arial" w:hAnsi="Arial" w:cs="Arial"/>
          <w:b/>
          <w:sz w:val="21"/>
          <w:szCs w:val="21"/>
        </w:rPr>
        <w:t xml:space="preserve">, </w:t>
      </w:r>
      <w:r w:rsidR="006450A6" w:rsidRPr="007B3C57">
        <w:rPr>
          <w:rFonts w:ascii="Arial" w:hAnsi="Arial" w:cs="Arial"/>
          <w:b/>
          <w:sz w:val="21"/>
          <w:szCs w:val="21"/>
        </w:rPr>
        <w:t>neue</w:t>
      </w:r>
      <w:r w:rsidR="007B3C57">
        <w:rPr>
          <w:rFonts w:ascii="Arial" w:hAnsi="Arial" w:cs="Arial"/>
          <w:b/>
          <w:sz w:val="21"/>
          <w:szCs w:val="21"/>
        </w:rPr>
        <w:t xml:space="preserve"> Rekorde</w:t>
      </w:r>
      <w:r w:rsidRPr="007B3C57">
        <w:rPr>
          <w:rFonts w:ascii="Arial" w:hAnsi="Arial" w:cs="Arial"/>
          <w:b/>
          <w:sz w:val="21"/>
          <w:szCs w:val="21"/>
        </w:rPr>
        <w:t>.</w:t>
      </w:r>
      <w:r w:rsidR="007B3C57">
        <w:rPr>
          <w:rFonts w:ascii="Arial" w:hAnsi="Arial" w:cs="Arial"/>
          <w:b/>
          <w:sz w:val="21"/>
          <w:szCs w:val="21"/>
        </w:rPr>
        <w:t xml:space="preserve"> </w:t>
      </w:r>
      <w:r w:rsidR="001D6F50">
        <w:rPr>
          <w:rFonts w:ascii="Arial" w:hAnsi="Arial" w:cs="Arial"/>
          <w:b/>
          <w:sz w:val="21"/>
          <w:szCs w:val="21"/>
        </w:rPr>
        <w:t xml:space="preserve">Doch </w:t>
      </w:r>
      <w:r w:rsidR="00E8708B">
        <w:rPr>
          <w:rFonts w:ascii="Arial" w:hAnsi="Arial" w:cs="Arial"/>
          <w:b/>
          <w:sz w:val="21"/>
          <w:szCs w:val="21"/>
        </w:rPr>
        <w:t xml:space="preserve">für Freunde von Wasser, Wind und Wellen </w:t>
      </w:r>
      <w:r w:rsidR="001D6F50">
        <w:rPr>
          <w:rFonts w:ascii="Arial" w:hAnsi="Arial" w:cs="Arial"/>
          <w:b/>
          <w:sz w:val="21"/>
          <w:szCs w:val="21"/>
        </w:rPr>
        <w:t xml:space="preserve">gibt es </w:t>
      </w:r>
      <w:r w:rsidR="00E8708B">
        <w:rPr>
          <w:rFonts w:ascii="Arial" w:hAnsi="Arial" w:cs="Arial"/>
          <w:b/>
          <w:sz w:val="21"/>
          <w:szCs w:val="21"/>
        </w:rPr>
        <w:t>noch viele</w:t>
      </w:r>
      <w:r w:rsidR="001D6F50">
        <w:rPr>
          <w:rFonts w:ascii="Arial" w:hAnsi="Arial" w:cs="Arial"/>
          <w:b/>
          <w:sz w:val="21"/>
          <w:szCs w:val="21"/>
        </w:rPr>
        <w:t xml:space="preserve"> Alternativen zu den Ozeanriesen.</w:t>
      </w:r>
      <w:r w:rsidR="000345B5" w:rsidRPr="007B3C57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6138C7" w:rsidRPr="007B3C57">
        <w:rPr>
          <w:rFonts w:ascii="Arial" w:hAnsi="Arial" w:cs="Arial"/>
          <w:b/>
          <w:sz w:val="21"/>
          <w:szCs w:val="21"/>
        </w:rPr>
        <w:t>Entschleunigter</w:t>
      </w:r>
      <w:proofErr w:type="spellEnd"/>
      <w:r w:rsidR="006138C7" w:rsidRPr="007B3C57">
        <w:rPr>
          <w:rFonts w:ascii="Arial" w:hAnsi="Arial" w:cs="Arial"/>
          <w:b/>
          <w:sz w:val="21"/>
          <w:szCs w:val="21"/>
        </w:rPr>
        <w:t xml:space="preserve"> Hausbooturlaub auf Europas Flüssen</w:t>
      </w:r>
      <w:r w:rsidR="000345B5" w:rsidRPr="007B3C57">
        <w:rPr>
          <w:rFonts w:ascii="Arial" w:hAnsi="Arial" w:cs="Arial"/>
          <w:b/>
          <w:sz w:val="21"/>
          <w:szCs w:val="21"/>
        </w:rPr>
        <w:t xml:space="preserve"> und Kanälen</w:t>
      </w:r>
      <w:r w:rsidR="006138C7" w:rsidRPr="007B3C57">
        <w:rPr>
          <w:rFonts w:ascii="Arial" w:hAnsi="Arial" w:cs="Arial"/>
          <w:b/>
          <w:sz w:val="21"/>
          <w:szCs w:val="21"/>
        </w:rPr>
        <w:t xml:space="preserve">, </w:t>
      </w:r>
      <w:r w:rsidR="000345B5" w:rsidRPr="007B3C57">
        <w:rPr>
          <w:rFonts w:ascii="Arial" w:hAnsi="Arial" w:cs="Arial"/>
          <w:b/>
          <w:sz w:val="21"/>
          <w:szCs w:val="21"/>
        </w:rPr>
        <w:t xml:space="preserve">karibisches oder mediterranes </w:t>
      </w:r>
      <w:proofErr w:type="spellStart"/>
      <w:r w:rsidR="000345B5" w:rsidRPr="007B3C57">
        <w:rPr>
          <w:rFonts w:ascii="Arial" w:hAnsi="Arial" w:cs="Arial"/>
          <w:b/>
          <w:sz w:val="21"/>
          <w:szCs w:val="21"/>
        </w:rPr>
        <w:t>I</w:t>
      </w:r>
      <w:r w:rsidR="006138C7" w:rsidRPr="007B3C57">
        <w:rPr>
          <w:rFonts w:ascii="Arial" w:hAnsi="Arial" w:cs="Arial"/>
          <w:b/>
          <w:sz w:val="21"/>
          <w:szCs w:val="21"/>
        </w:rPr>
        <w:t>nselhopping</w:t>
      </w:r>
      <w:proofErr w:type="spellEnd"/>
      <w:r w:rsidR="006138C7" w:rsidRPr="007B3C57">
        <w:rPr>
          <w:rFonts w:ascii="Arial" w:hAnsi="Arial" w:cs="Arial"/>
          <w:b/>
          <w:sz w:val="21"/>
          <w:szCs w:val="21"/>
        </w:rPr>
        <w:t xml:space="preserve"> auf einem Segelkatamaran oder </w:t>
      </w:r>
      <w:r w:rsidR="00002C06" w:rsidRPr="007B3C57">
        <w:rPr>
          <w:rFonts w:ascii="Arial" w:hAnsi="Arial" w:cs="Arial"/>
          <w:b/>
          <w:sz w:val="21"/>
          <w:szCs w:val="21"/>
        </w:rPr>
        <w:t xml:space="preserve">gleich </w:t>
      </w:r>
      <w:r w:rsidR="006138C7" w:rsidRPr="007B3C57">
        <w:rPr>
          <w:rFonts w:ascii="Arial" w:hAnsi="Arial" w:cs="Arial"/>
          <w:b/>
          <w:sz w:val="21"/>
          <w:szCs w:val="21"/>
        </w:rPr>
        <w:t>ein</w:t>
      </w:r>
      <w:r w:rsidR="000345B5" w:rsidRPr="007B3C57">
        <w:rPr>
          <w:rFonts w:ascii="Arial" w:hAnsi="Arial" w:cs="Arial"/>
          <w:b/>
          <w:sz w:val="21"/>
          <w:szCs w:val="21"/>
        </w:rPr>
        <w:t xml:space="preserve"> Luxus-Törn</w:t>
      </w:r>
      <w:r w:rsidR="006138C7" w:rsidRPr="007B3C57">
        <w:rPr>
          <w:rFonts w:ascii="Arial" w:hAnsi="Arial" w:cs="Arial"/>
          <w:b/>
          <w:sz w:val="21"/>
          <w:szCs w:val="21"/>
        </w:rPr>
        <w:t xml:space="preserve"> auf einer Privatyacht mit eigener Cre</w:t>
      </w:r>
      <w:r w:rsidR="00002C06" w:rsidRPr="007B3C57">
        <w:rPr>
          <w:rFonts w:ascii="Arial" w:hAnsi="Arial" w:cs="Arial"/>
          <w:b/>
          <w:sz w:val="21"/>
          <w:szCs w:val="21"/>
        </w:rPr>
        <w:t>w</w:t>
      </w:r>
      <w:r w:rsidR="000345B5" w:rsidRPr="007B3C57">
        <w:rPr>
          <w:rFonts w:ascii="Arial" w:hAnsi="Arial" w:cs="Arial"/>
          <w:b/>
          <w:sz w:val="21"/>
          <w:szCs w:val="21"/>
        </w:rPr>
        <w:t>. Immer</w:t>
      </w:r>
      <w:r w:rsidR="00002C06" w:rsidRPr="007B3C57">
        <w:rPr>
          <w:rFonts w:ascii="Arial" w:hAnsi="Arial" w:cs="Arial"/>
          <w:b/>
          <w:sz w:val="21"/>
          <w:szCs w:val="21"/>
        </w:rPr>
        <w:t xml:space="preserve"> </w:t>
      </w:r>
      <w:r w:rsidR="000345B5" w:rsidRPr="007B3C57">
        <w:rPr>
          <w:rFonts w:ascii="Arial" w:hAnsi="Arial" w:cs="Arial"/>
          <w:b/>
          <w:sz w:val="21"/>
          <w:szCs w:val="21"/>
        </w:rPr>
        <w:t xml:space="preserve">bestimmen die Teilnehmer ihren Tagesablauf selbst, genießen das aktive Gemeinschafts-Erlebnis und </w:t>
      </w:r>
      <w:r w:rsidR="00A4779E" w:rsidRPr="007B3C57">
        <w:rPr>
          <w:rFonts w:ascii="Arial" w:hAnsi="Arial" w:cs="Arial"/>
          <w:b/>
          <w:sz w:val="21"/>
          <w:szCs w:val="21"/>
        </w:rPr>
        <w:t>dringen sogar zu Orten vor, die nur vom Wasser aus</w:t>
      </w:r>
      <w:r w:rsidR="000345B5" w:rsidRPr="007B3C57">
        <w:rPr>
          <w:rFonts w:ascii="Arial" w:hAnsi="Arial" w:cs="Arial"/>
          <w:b/>
          <w:sz w:val="21"/>
          <w:szCs w:val="21"/>
        </w:rPr>
        <w:t xml:space="preserve"> </w:t>
      </w:r>
      <w:r w:rsidR="00A4779E" w:rsidRPr="007B3C57">
        <w:rPr>
          <w:rFonts w:ascii="Arial" w:hAnsi="Arial" w:cs="Arial"/>
          <w:b/>
          <w:sz w:val="21"/>
          <w:szCs w:val="21"/>
        </w:rPr>
        <w:t xml:space="preserve">erreichbar sind. </w:t>
      </w:r>
      <w:r w:rsidR="00140BCE" w:rsidRPr="007B3C57">
        <w:rPr>
          <w:rFonts w:ascii="Arial" w:hAnsi="Arial" w:cs="Arial"/>
          <w:b/>
          <w:sz w:val="21"/>
          <w:szCs w:val="21"/>
        </w:rPr>
        <w:t xml:space="preserve">Für die Saison </w:t>
      </w:r>
      <w:r w:rsidR="005135A2" w:rsidRPr="007B3C57">
        <w:rPr>
          <w:rFonts w:ascii="Arial" w:hAnsi="Arial" w:cs="Arial"/>
          <w:b/>
          <w:sz w:val="21"/>
          <w:szCs w:val="21"/>
        </w:rPr>
        <w:t>2017 haben verschiedene</w:t>
      </w:r>
      <w:r w:rsidR="00140BCE" w:rsidRPr="007B3C57">
        <w:rPr>
          <w:rFonts w:ascii="Arial" w:hAnsi="Arial" w:cs="Arial"/>
          <w:b/>
          <w:sz w:val="21"/>
          <w:szCs w:val="21"/>
        </w:rPr>
        <w:t xml:space="preserve"> Spezial-Anbieter Neuigkeiten </w:t>
      </w:r>
      <w:r w:rsidR="005135A2" w:rsidRPr="007B3C57">
        <w:rPr>
          <w:rFonts w:ascii="Arial" w:hAnsi="Arial" w:cs="Arial"/>
          <w:b/>
          <w:sz w:val="21"/>
          <w:szCs w:val="21"/>
        </w:rPr>
        <w:t xml:space="preserve">für </w:t>
      </w:r>
      <w:r w:rsidR="00134F19">
        <w:rPr>
          <w:rFonts w:ascii="Arial" w:hAnsi="Arial" w:cs="Arial"/>
          <w:b/>
          <w:sz w:val="21"/>
          <w:szCs w:val="21"/>
        </w:rPr>
        <w:t xml:space="preserve">Profis und </w:t>
      </w:r>
      <w:r w:rsidR="00E8708B">
        <w:rPr>
          <w:rFonts w:ascii="Arial" w:hAnsi="Arial" w:cs="Arial"/>
          <w:b/>
          <w:sz w:val="21"/>
          <w:szCs w:val="21"/>
        </w:rPr>
        <w:t xml:space="preserve">Novizen </w:t>
      </w:r>
      <w:r w:rsidR="00140BCE" w:rsidRPr="007B3C57">
        <w:rPr>
          <w:rFonts w:ascii="Arial" w:hAnsi="Arial" w:cs="Arial"/>
          <w:b/>
          <w:sz w:val="21"/>
          <w:szCs w:val="21"/>
        </w:rPr>
        <w:t>im Programm.</w:t>
      </w:r>
    </w:p>
    <w:p w:rsidR="00F70863" w:rsidRPr="007B3C57" w:rsidRDefault="00F70863" w:rsidP="00D87970">
      <w:pPr>
        <w:jc w:val="both"/>
        <w:rPr>
          <w:sz w:val="21"/>
          <w:szCs w:val="21"/>
        </w:rPr>
      </w:pPr>
    </w:p>
    <w:p w:rsidR="00F54D9B" w:rsidRPr="007B3C57" w:rsidRDefault="00357B48" w:rsidP="00D87970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Schwimmende Apartments</w:t>
      </w:r>
      <w:r w:rsidR="00CF4401" w:rsidRPr="007B3C57">
        <w:rPr>
          <w:rFonts w:ascii="Arial" w:hAnsi="Arial" w:cs="Arial"/>
          <w:b/>
          <w:sz w:val="21"/>
          <w:szCs w:val="21"/>
        </w:rPr>
        <w:t xml:space="preserve"> – </w:t>
      </w:r>
      <w:r w:rsidR="003566E3" w:rsidRPr="007B3C57">
        <w:rPr>
          <w:rFonts w:ascii="Arial" w:hAnsi="Arial" w:cs="Arial"/>
          <w:b/>
          <w:sz w:val="21"/>
          <w:szCs w:val="21"/>
        </w:rPr>
        <w:t>Urlaub auf dem Hausboot</w:t>
      </w:r>
    </w:p>
    <w:p w:rsidR="005135A2" w:rsidRPr="007B3C57" w:rsidRDefault="00A4779E" w:rsidP="00D8797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B3C57">
        <w:rPr>
          <w:rFonts w:ascii="Arial" w:hAnsi="Arial" w:cs="Arial"/>
          <w:sz w:val="21"/>
          <w:szCs w:val="21"/>
        </w:rPr>
        <w:t>Für einen Sightseeing-Stopp oder Marktbesuch anlegen, spontan ins blaue Nass hüpfen oder an Land eine Radtour unternehmen –</w:t>
      </w:r>
      <w:r w:rsidR="007E511D">
        <w:rPr>
          <w:rFonts w:ascii="Arial" w:hAnsi="Arial" w:cs="Arial"/>
          <w:sz w:val="21"/>
          <w:szCs w:val="21"/>
        </w:rPr>
        <w:t xml:space="preserve"> je nach</w:t>
      </w:r>
      <w:r w:rsidRPr="007B3C57">
        <w:rPr>
          <w:rFonts w:ascii="Arial" w:hAnsi="Arial" w:cs="Arial"/>
          <w:sz w:val="21"/>
          <w:szCs w:val="21"/>
        </w:rPr>
        <w:t xml:space="preserve"> Revier </w:t>
      </w:r>
      <w:r w:rsidR="007E511D">
        <w:rPr>
          <w:rFonts w:ascii="Arial" w:hAnsi="Arial" w:cs="Arial"/>
          <w:sz w:val="21"/>
          <w:szCs w:val="21"/>
        </w:rPr>
        <w:t>ermöglicht</w:t>
      </w:r>
      <w:r w:rsidR="00E7460C" w:rsidRPr="007B3C57">
        <w:rPr>
          <w:rFonts w:ascii="Arial" w:hAnsi="Arial" w:cs="Arial"/>
          <w:sz w:val="21"/>
          <w:szCs w:val="21"/>
        </w:rPr>
        <w:t xml:space="preserve"> eine</w:t>
      </w:r>
      <w:r w:rsidRPr="007B3C57">
        <w:rPr>
          <w:rFonts w:ascii="Arial" w:hAnsi="Arial" w:cs="Arial"/>
          <w:sz w:val="21"/>
          <w:szCs w:val="21"/>
        </w:rPr>
        <w:t xml:space="preserve"> Hausboot</w:t>
      </w:r>
      <w:r w:rsidR="007B3C57">
        <w:rPr>
          <w:rFonts w:ascii="Arial" w:hAnsi="Arial" w:cs="Arial"/>
          <w:sz w:val="21"/>
          <w:szCs w:val="21"/>
        </w:rPr>
        <w:t>tour</w:t>
      </w:r>
      <w:r w:rsidR="007E511D">
        <w:rPr>
          <w:rFonts w:ascii="Arial" w:hAnsi="Arial" w:cs="Arial"/>
          <w:sz w:val="21"/>
          <w:szCs w:val="21"/>
        </w:rPr>
        <w:t xml:space="preserve"> viele Aktivitäten</w:t>
      </w:r>
      <w:r w:rsidR="007B3C57">
        <w:rPr>
          <w:rFonts w:ascii="Arial" w:hAnsi="Arial" w:cs="Arial"/>
          <w:sz w:val="21"/>
          <w:szCs w:val="21"/>
        </w:rPr>
        <w:t xml:space="preserve">. </w:t>
      </w:r>
      <w:r w:rsidR="007E511D">
        <w:rPr>
          <w:rFonts w:ascii="Arial" w:hAnsi="Arial" w:cs="Arial"/>
          <w:sz w:val="21"/>
          <w:szCs w:val="21"/>
        </w:rPr>
        <w:t>Dabei erfordert d</w:t>
      </w:r>
      <w:r w:rsidR="00CF4401" w:rsidRPr="007B3C57">
        <w:rPr>
          <w:rFonts w:ascii="Arial" w:hAnsi="Arial" w:cs="Arial"/>
          <w:sz w:val="21"/>
          <w:szCs w:val="21"/>
        </w:rPr>
        <w:t xml:space="preserve">as </w:t>
      </w:r>
      <w:r w:rsidR="007B3C57">
        <w:rPr>
          <w:rFonts w:ascii="Arial" w:hAnsi="Arial" w:cs="Arial"/>
          <w:sz w:val="21"/>
          <w:szCs w:val="21"/>
        </w:rPr>
        <w:t>Steuern eines</w:t>
      </w:r>
      <w:r w:rsidR="00CF4401" w:rsidRPr="007B3C57">
        <w:rPr>
          <w:rFonts w:ascii="Arial" w:hAnsi="Arial" w:cs="Arial"/>
          <w:sz w:val="21"/>
          <w:szCs w:val="21"/>
        </w:rPr>
        <w:t xml:space="preserve"> </w:t>
      </w:r>
      <w:r w:rsidR="00E7460C" w:rsidRPr="007B3C57">
        <w:rPr>
          <w:rFonts w:ascii="Arial" w:hAnsi="Arial" w:cs="Arial"/>
          <w:sz w:val="21"/>
          <w:szCs w:val="21"/>
        </w:rPr>
        <w:t xml:space="preserve">„schwimmenden </w:t>
      </w:r>
      <w:r w:rsidR="007B3C57" w:rsidRPr="007B3C57">
        <w:rPr>
          <w:rFonts w:ascii="Arial" w:hAnsi="Arial" w:cs="Arial"/>
          <w:sz w:val="21"/>
          <w:szCs w:val="21"/>
        </w:rPr>
        <w:t>Apartments</w:t>
      </w:r>
      <w:r w:rsidR="007E511D">
        <w:rPr>
          <w:rFonts w:ascii="Arial" w:hAnsi="Arial" w:cs="Arial"/>
          <w:sz w:val="21"/>
          <w:szCs w:val="21"/>
        </w:rPr>
        <w:t>“</w:t>
      </w:r>
      <w:r w:rsidR="00FE01A6" w:rsidRPr="007B3C57">
        <w:rPr>
          <w:rFonts w:ascii="Arial" w:hAnsi="Arial" w:cs="Arial"/>
          <w:sz w:val="21"/>
          <w:szCs w:val="21"/>
        </w:rPr>
        <w:t xml:space="preserve"> </w:t>
      </w:r>
      <w:r w:rsidR="005951EF">
        <w:rPr>
          <w:rFonts w:ascii="Arial" w:hAnsi="Arial" w:cs="Arial"/>
          <w:sz w:val="21"/>
          <w:szCs w:val="21"/>
        </w:rPr>
        <w:t xml:space="preserve">in der Regel </w:t>
      </w:r>
      <w:r w:rsidR="00FE01A6" w:rsidRPr="007B3C57">
        <w:rPr>
          <w:rFonts w:ascii="Arial" w:hAnsi="Arial" w:cs="Arial"/>
          <w:sz w:val="21"/>
          <w:szCs w:val="21"/>
        </w:rPr>
        <w:t xml:space="preserve">weder Vorkenntnisse </w:t>
      </w:r>
      <w:r w:rsidR="003566E3" w:rsidRPr="007B3C57">
        <w:rPr>
          <w:rFonts w:ascii="Arial" w:hAnsi="Arial" w:cs="Arial"/>
          <w:sz w:val="21"/>
          <w:szCs w:val="21"/>
        </w:rPr>
        <w:t>noch</w:t>
      </w:r>
      <w:r w:rsidR="00FE01A6" w:rsidRPr="007B3C57">
        <w:rPr>
          <w:rFonts w:ascii="Arial" w:hAnsi="Arial" w:cs="Arial"/>
          <w:sz w:val="21"/>
          <w:szCs w:val="21"/>
        </w:rPr>
        <w:t xml:space="preserve"> ein</w:t>
      </w:r>
      <w:r w:rsidR="007B3C57">
        <w:rPr>
          <w:rFonts w:ascii="Arial" w:hAnsi="Arial" w:cs="Arial"/>
          <w:sz w:val="21"/>
          <w:szCs w:val="21"/>
        </w:rPr>
        <w:t>en</w:t>
      </w:r>
      <w:r w:rsidR="00CF4401" w:rsidRPr="007B3C57">
        <w:rPr>
          <w:rFonts w:ascii="Arial" w:hAnsi="Arial" w:cs="Arial"/>
          <w:sz w:val="21"/>
          <w:szCs w:val="21"/>
        </w:rPr>
        <w:t xml:space="preserve"> </w:t>
      </w:r>
      <w:r w:rsidR="007B3C57">
        <w:rPr>
          <w:rFonts w:ascii="Arial" w:hAnsi="Arial" w:cs="Arial"/>
          <w:sz w:val="21"/>
          <w:szCs w:val="21"/>
        </w:rPr>
        <w:t>Bootsf</w:t>
      </w:r>
      <w:r w:rsidR="00CF4401" w:rsidRPr="007B3C57">
        <w:rPr>
          <w:rFonts w:ascii="Arial" w:hAnsi="Arial" w:cs="Arial"/>
          <w:sz w:val="21"/>
          <w:szCs w:val="21"/>
        </w:rPr>
        <w:t>ührerschein</w:t>
      </w:r>
      <w:r w:rsidR="00FE01A6" w:rsidRPr="007B3C57">
        <w:rPr>
          <w:rFonts w:ascii="Arial" w:hAnsi="Arial" w:cs="Arial"/>
          <w:sz w:val="21"/>
          <w:szCs w:val="21"/>
        </w:rPr>
        <w:t xml:space="preserve">. Nach einer Einweisung bei der </w:t>
      </w:r>
      <w:r w:rsidR="009D1E4E" w:rsidRPr="007B3C57">
        <w:rPr>
          <w:rFonts w:ascii="Arial" w:hAnsi="Arial" w:cs="Arial"/>
          <w:sz w:val="21"/>
          <w:szCs w:val="21"/>
        </w:rPr>
        <w:t xml:space="preserve">Übernahme </w:t>
      </w:r>
      <w:r w:rsidR="007B3C57">
        <w:rPr>
          <w:rFonts w:ascii="Arial" w:hAnsi="Arial" w:cs="Arial"/>
          <w:sz w:val="21"/>
          <w:szCs w:val="21"/>
        </w:rPr>
        <w:t xml:space="preserve">startet </w:t>
      </w:r>
      <w:r w:rsidR="00134F19">
        <w:rPr>
          <w:rFonts w:ascii="Arial" w:hAnsi="Arial" w:cs="Arial"/>
          <w:sz w:val="21"/>
          <w:szCs w:val="21"/>
        </w:rPr>
        <w:t>das Kapitäns-Abenteuer. B</w:t>
      </w:r>
      <w:r w:rsidR="007B3C57">
        <w:rPr>
          <w:rFonts w:ascii="Arial" w:hAnsi="Arial" w:cs="Arial"/>
          <w:sz w:val="21"/>
          <w:szCs w:val="21"/>
        </w:rPr>
        <w:t>ei d</w:t>
      </w:r>
      <w:r w:rsidR="009D1E4E" w:rsidRPr="007B3C57">
        <w:rPr>
          <w:rFonts w:ascii="Arial" w:hAnsi="Arial" w:cs="Arial"/>
          <w:sz w:val="21"/>
          <w:szCs w:val="21"/>
        </w:rPr>
        <w:t xml:space="preserve">urchschnittlich </w:t>
      </w:r>
      <w:r w:rsidR="00FE01A6" w:rsidRPr="007B3C57">
        <w:rPr>
          <w:rFonts w:ascii="Arial" w:hAnsi="Arial" w:cs="Arial"/>
          <w:sz w:val="21"/>
          <w:szCs w:val="21"/>
        </w:rPr>
        <w:t xml:space="preserve">acht Stundenkilometer </w:t>
      </w:r>
      <w:r w:rsidR="007B3C57">
        <w:rPr>
          <w:rFonts w:ascii="Arial" w:hAnsi="Arial" w:cs="Arial"/>
          <w:sz w:val="21"/>
          <w:szCs w:val="21"/>
        </w:rPr>
        <w:t>Ges</w:t>
      </w:r>
      <w:r w:rsidR="00FE01A6" w:rsidRPr="007B3C57">
        <w:rPr>
          <w:rFonts w:ascii="Arial" w:hAnsi="Arial" w:cs="Arial"/>
          <w:sz w:val="21"/>
          <w:szCs w:val="21"/>
        </w:rPr>
        <w:t xml:space="preserve">chwindigkeit </w:t>
      </w:r>
      <w:r w:rsidR="00134F19">
        <w:rPr>
          <w:rFonts w:ascii="Arial" w:hAnsi="Arial" w:cs="Arial"/>
          <w:sz w:val="21"/>
          <w:szCs w:val="21"/>
        </w:rPr>
        <w:t>bleibt genug Zeit zum Betrachten der</w:t>
      </w:r>
      <w:r w:rsidR="007B3C57">
        <w:rPr>
          <w:rFonts w:ascii="Arial" w:hAnsi="Arial" w:cs="Arial"/>
          <w:sz w:val="21"/>
          <w:szCs w:val="21"/>
        </w:rPr>
        <w:t xml:space="preserve"> </w:t>
      </w:r>
      <w:r w:rsidR="00FE01A6" w:rsidRPr="007B3C57">
        <w:rPr>
          <w:rFonts w:ascii="Arial" w:hAnsi="Arial" w:cs="Arial"/>
          <w:sz w:val="21"/>
          <w:szCs w:val="21"/>
        </w:rPr>
        <w:t>vorbeiziehende</w:t>
      </w:r>
      <w:r w:rsidR="0065337C">
        <w:rPr>
          <w:rFonts w:ascii="Arial" w:hAnsi="Arial" w:cs="Arial"/>
          <w:sz w:val="21"/>
          <w:szCs w:val="21"/>
        </w:rPr>
        <w:t>n</w:t>
      </w:r>
      <w:r w:rsidR="003566E3" w:rsidRPr="007B3C57">
        <w:rPr>
          <w:rFonts w:ascii="Arial" w:hAnsi="Arial" w:cs="Arial"/>
          <w:sz w:val="21"/>
          <w:szCs w:val="21"/>
        </w:rPr>
        <w:t xml:space="preserve"> </w:t>
      </w:r>
      <w:r w:rsidR="00E7460C" w:rsidRPr="007B3C57">
        <w:rPr>
          <w:rFonts w:ascii="Arial" w:hAnsi="Arial" w:cs="Arial"/>
          <w:sz w:val="21"/>
          <w:szCs w:val="21"/>
        </w:rPr>
        <w:t>Landschaft</w:t>
      </w:r>
      <w:r w:rsidR="007B3C57">
        <w:rPr>
          <w:rFonts w:ascii="Arial" w:hAnsi="Arial" w:cs="Arial"/>
          <w:sz w:val="21"/>
          <w:szCs w:val="21"/>
        </w:rPr>
        <w:t>.</w:t>
      </w:r>
      <w:r w:rsidR="00FE01A6" w:rsidRPr="007B3C57">
        <w:rPr>
          <w:rFonts w:ascii="Arial" w:hAnsi="Arial" w:cs="Arial"/>
          <w:sz w:val="21"/>
          <w:szCs w:val="21"/>
        </w:rPr>
        <w:t xml:space="preserve"> </w:t>
      </w:r>
      <w:r w:rsidR="007B3C57">
        <w:rPr>
          <w:rFonts w:ascii="Arial" w:hAnsi="Arial" w:cs="Arial"/>
          <w:sz w:val="21"/>
          <w:szCs w:val="21"/>
        </w:rPr>
        <w:t>Jeder Tag bringt neue Entdeckungen und die Abende klingen a</w:t>
      </w:r>
      <w:r w:rsidR="00FE01A6" w:rsidRPr="007B3C57">
        <w:rPr>
          <w:rFonts w:ascii="Arial" w:hAnsi="Arial" w:cs="Arial"/>
          <w:sz w:val="21"/>
          <w:szCs w:val="21"/>
        </w:rPr>
        <w:t xml:space="preserve">n </w:t>
      </w:r>
      <w:r w:rsidR="00E7460C" w:rsidRPr="007B3C57">
        <w:rPr>
          <w:rFonts w:ascii="Arial" w:hAnsi="Arial" w:cs="Arial"/>
          <w:sz w:val="21"/>
          <w:szCs w:val="21"/>
        </w:rPr>
        <w:t>Deck oder im geräumigen Salon</w:t>
      </w:r>
      <w:r w:rsidR="00134F19">
        <w:rPr>
          <w:rFonts w:ascii="Arial" w:hAnsi="Arial" w:cs="Arial"/>
          <w:sz w:val="21"/>
          <w:szCs w:val="21"/>
        </w:rPr>
        <w:t xml:space="preserve"> aus</w:t>
      </w:r>
      <w:r w:rsidR="00E7460C" w:rsidRPr="007B3C57">
        <w:rPr>
          <w:rFonts w:ascii="Arial" w:hAnsi="Arial" w:cs="Arial"/>
          <w:sz w:val="21"/>
          <w:szCs w:val="21"/>
        </w:rPr>
        <w:t>.</w:t>
      </w:r>
      <w:r w:rsidR="00FE01A6" w:rsidRPr="007B3C57">
        <w:rPr>
          <w:rFonts w:ascii="Arial" w:hAnsi="Arial" w:cs="Arial"/>
          <w:sz w:val="21"/>
          <w:szCs w:val="21"/>
        </w:rPr>
        <w:t xml:space="preserve"> </w:t>
      </w:r>
      <w:r w:rsidR="007B3C57">
        <w:rPr>
          <w:rFonts w:ascii="Arial" w:hAnsi="Arial" w:cs="Arial"/>
          <w:sz w:val="21"/>
          <w:szCs w:val="21"/>
        </w:rPr>
        <w:t xml:space="preserve">Die </w:t>
      </w:r>
      <w:r w:rsidR="003566E3" w:rsidRPr="007B3C57">
        <w:rPr>
          <w:rFonts w:ascii="Arial" w:hAnsi="Arial" w:cs="Arial"/>
          <w:sz w:val="21"/>
          <w:szCs w:val="21"/>
        </w:rPr>
        <w:t>Anlegemanöver</w:t>
      </w:r>
      <w:r w:rsidR="007B3C57">
        <w:rPr>
          <w:rFonts w:ascii="Arial" w:hAnsi="Arial" w:cs="Arial"/>
          <w:sz w:val="21"/>
          <w:szCs w:val="21"/>
        </w:rPr>
        <w:t xml:space="preserve"> und</w:t>
      </w:r>
      <w:r w:rsidR="003566E3" w:rsidRPr="007B3C57">
        <w:rPr>
          <w:rFonts w:ascii="Arial" w:hAnsi="Arial" w:cs="Arial"/>
          <w:sz w:val="21"/>
          <w:szCs w:val="21"/>
        </w:rPr>
        <w:t xml:space="preserve"> Schleusen</w:t>
      </w:r>
      <w:r w:rsidR="007B3C57">
        <w:rPr>
          <w:rFonts w:ascii="Arial" w:hAnsi="Arial" w:cs="Arial"/>
          <w:sz w:val="21"/>
          <w:szCs w:val="21"/>
        </w:rPr>
        <w:t>-D</w:t>
      </w:r>
      <w:r w:rsidR="003566E3" w:rsidRPr="007B3C57">
        <w:rPr>
          <w:rFonts w:ascii="Arial" w:hAnsi="Arial" w:cs="Arial"/>
          <w:sz w:val="21"/>
          <w:szCs w:val="21"/>
        </w:rPr>
        <w:t>urchfahrt</w:t>
      </w:r>
      <w:r w:rsidR="00134F19">
        <w:rPr>
          <w:rFonts w:ascii="Arial" w:hAnsi="Arial" w:cs="Arial"/>
          <w:sz w:val="21"/>
          <w:szCs w:val="21"/>
        </w:rPr>
        <w:t>en fördern den Teamgeist.</w:t>
      </w:r>
      <w:r w:rsidR="007B3C57">
        <w:rPr>
          <w:rFonts w:ascii="Arial" w:hAnsi="Arial" w:cs="Arial"/>
          <w:sz w:val="21"/>
          <w:szCs w:val="21"/>
        </w:rPr>
        <w:t xml:space="preserve"> A</w:t>
      </w:r>
      <w:r w:rsidR="00FE01A6" w:rsidRPr="007B3C57">
        <w:rPr>
          <w:rFonts w:ascii="Arial" w:hAnsi="Arial" w:cs="Arial"/>
          <w:sz w:val="21"/>
          <w:szCs w:val="21"/>
        </w:rPr>
        <w:t>lle Annehmlichkeiten, die auch in einer Ferienwohnung zu finden sind</w:t>
      </w:r>
      <w:r w:rsidR="007B3C57">
        <w:rPr>
          <w:rFonts w:ascii="Arial" w:hAnsi="Arial" w:cs="Arial"/>
          <w:sz w:val="21"/>
          <w:szCs w:val="21"/>
        </w:rPr>
        <w:t>, reisen mit</w:t>
      </w:r>
      <w:r w:rsidR="00FE01A6" w:rsidRPr="007B3C57">
        <w:rPr>
          <w:rFonts w:ascii="Arial" w:hAnsi="Arial" w:cs="Arial"/>
          <w:sz w:val="21"/>
          <w:szCs w:val="21"/>
        </w:rPr>
        <w:t xml:space="preserve"> – von der komplett ausgestatteten Küche </w:t>
      </w:r>
      <w:r w:rsidR="007B3C57">
        <w:rPr>
          <w:rFonts w:ascii="Arial" w:hAnsi="Arial" w:cs="Arial"/>
          <w:sz w:val="21"/>
          <w:szCs w:val="21"/>
        </w:rPr>
        <w:t xml:space="preserve">mit Mikrowelle </w:t>
      </w:r>
      <w:r w:rsidR="00D87970" w:rsidRPr="007B3C57">
        <w:rPr>
          <w:rFonts w:ascii="Arial" w:hAnsi="Arial" w:cs="Arial"/>
          <w:sz w:val="21"/>
          <w:szCs w:val="21"/>
        </w:rPr>
        <w:t xml:space="preserve">bis zum </w:t>
      </w:r>
      <w:r w:rsidR="00AF3FC4">
        <w:rPr>
          <w:rFonts w:ascii="Arial" w:hAnsi="Arial" w:cs="Arial"/>
          <w:sz w:val="21"/>
          <w:szCs w:val="21"/>
        </w:rPr>
        <w:t>DVD-Player</w:t>
      </w:r>
      <w:r w:rsidR="00D87970" w:rsidRPr="007B3C57">
        <w:rPr>
          <w:rFonts w:ascii="Arial" w:hAnsi="Arial" w:cs="Arial"/>
          <w:sz w:val="21"/>
          <w:szCs w:val="21"/>
        </w:rPr>
        <w:t xml:space="preserve">. </w:t>
      </w:r>
      <w:r w:rsidR="007B3C57">
        <w:rPr>
          <w:rFonts w:ascii="Arial" w:hAnsi="Arial" w:cs="Arial"/>
          <w:sz w:val="21"/>
          <w:szCs w:val="21"/>
        </w:rPr>
        <w:t>Ob Familie mit Kindern oder Freundes-Clique: Platz fü</w:t>
      </w:r>
      <w:r w:rsidR="007E511D">
        <w:rPr>
          <w:rFonts w:ascii="Arial" w:hAnsi="Arial" w:cs="Arial"/>
          <w:sz w:val="21"/>
          <w:szCs w:val="21"/>
        </w:rPr>
        <w:t>r zwei bis zwölf Personen bieten verschiedene</w:t>
      </w:r>
      <w:r w:rsidR="007B3C57">
        <w:rPr>
          <w:rFonts w:ascii="Arial" w:hAnsi="Arial" w:cs="Arial"/>
          <w:sz w:val="21"/>
          <w:szCs w:val="21"/>
        </w:rPr>
        <w:t xml:space="preserve"> Typen der </w:t>
      </w:r>
      <w:r w:rsidR="00AF3FC4">
        <w:rPr>
          <w:rFonts w:ascii="Arial" w:hAnsi="Arial" w:cs="Arial"/>
          <w:sz w:val="21"/>
          <w:szCs w:val="21"/>
        </w:rPr>
        <w:t xml:space="preserve">fast </w:t>
      </w:r>
      <w:r w:rsidR="007B3C57">
        <w:rPr>
          <w:rFonts w:ascii="Arial" w:hAnsi="Arial" w:cs="Arial"/>
          <w:sz w:val="21"/>
          <w:szCs w:val="21"/>
        </w:rPr>
        <w:t xml:space="preserve">900 Boot starken </w:t>
      </w:r>
      <w:r w:rsidR="00E7460C" w:rsidRPr="007B3C57">
        <w:rPr>
          <w:rFonts w:ascii="Arial" w:hAnsi="Arial" w:cs="Arial"/>
          <w:sz w:val="21"/>
          <w:szCs w:val="21"/>
        </w:rPr>
        <w:t>Flotte von Le</w:t>
      </w:r>
      <w:r w:rsidR="00AF3FC4">
        <w:rPr>
          <w:rFonts w:ascii="Arial" w:hAnsi="Arial" w:cs="Arial"/>
          <w:sz w:val="21"/>
          <w:szCs w:val="21"/>
        </w:rPr>
        <w:t xml:space="preserve"> </w:t>
      </w:r>
      <w:r w:rsidR="00E7460C" w:rsidRPr="007B3C57">
        <w:rPr>
          <w:rFonts w:ascii="Arial" w:hAnsi="Arial" w:cs="Arial"/>
          <w:sz w:val="21"/>
          <w:szCs w:val="21"/>
        </w:rPr>
        <w:t>Boat, dem größten</w:t>
      </w:r>
      <w:r w:rsidR="003566E3" w:rsidRPr="007B3C57">
        <w:rPr>
          <w:rFonts w:ascii="Arial" w:hAnsi="Arial" w:cs="Arial"/>
          <w:sz w:val="21"/>
          <w:szCs w:val="21"/>
        </w:rPr>
        <w:t xml:space="preserve"> Anbieter </w:t>
      </w:r>
      <w:r w:rsidR="00E7460C" w:rsidRPr="007B3C57">
        <w:rPr>
          <w:rFonts w:ascii="Arial" w:hAnsi="Arial" w:cs="Arial"/>
          <w:sz w:val="21"/>
          <w:szCs w:val="21"/>
        </w:rPr>
        <w:t>in Europa</w:t>
      </w:r>
      <w:r w:rsidR="007B3C57">
        <w:rPr>
          <w:rFonts w:ascii="Arial" w:hAnsi="Arial" w:cs="Arial"/>
          <w:sz w:val="21"/>
          <w:szCs w:val="21"/>
        </w:rPr>
        <w:t xml:space="preserve">. </w:t>
      </w:r>
      <w:r w:rsidR="00E7460C" w:rsidRPr="007B3C57">
        <w:rPr>
          <w:rFonts w:ascii="Arial" w:hAnsi="Arial" w:cs="Arial"/>
          <w:sz w:val="21"/>
          <w:szCs w:val="21"/>
        </w:rPr>
        <w:t xml:space="preserve">Breit ist auch die Palette der Routen in </w:t>
      </w:r>
      <w:r w:rsidR="00AF3FC4">
        <w:rPr>
          <w:rFonts w:ascii="Arial" w:hAnsi="Arial" w:cs="Arial"/>
          <w:sz w:val="21"/>
          <w:szCs w:val="21"/>
        </w:rPr>
        <w:t>16</w:t>
      </w:r>
      <w:r w:rsidR="00AF3FC4" w:rsidRPr="007B3C57">
        <w:rPr>
          <w:rFonts w:ascii="Arial" w:hAnsi="Arial" w:cs="Arial"/>
          <w:sz w:val="21"/>
          <w:szCs w:val="21"/>
        </w:rPr>
        <w:t xml:space="preserve"> </w:t>
      </w:r>
      <w:r w:rsidR="003566E3" w:rsidRPr="007B3C57">
        <w:rPr>
          <w:rFonts w:ascii="Arial" w:hAnsi="Arial" w:cs="Arial"/>
          <w:sz w:val="21"/>
          <w:szCs w:val="21"/>
        </w:rPr>
        <w:t xml:space="preserve">verschiedenen Regionen, unter anderem in Frankreich, Deutschland, Italien, Großbritannien oder Holland. Seit diesem Jahr </w:t>
      </w:r>
      <w:r w:rsidR="00984B6C">
        <w:rPr>
          <w:rFonts w:ascii="Arial" w:hAnsi="Arial" w:cs="Arial"/>
          <w:sz w:val="21"/>
          <w:szCs w:val="21"/>
        </w:rPr>
        <w:t xml:space="preserve">im Programm ist </w:t>
      </w:r>
      <w:r w:rsidR="005135A2" w:rsidRPr="007B3C57">
        <w:rPr>
          <w:rFonts w:ascii="Arial" w:hAnsi="Arial" w:cs="Arial"/>
          <w:sz w:val="21"/>
          <w:szCs w:val="21"/>
        </w:rPr>
        <w:t>eine neue Basis i</w:t>
      </w:r>
      <w:r w:rsidR="007E511D">
        <w:rPr>
          <w:rFonts w:ascii="Arial" w:hAnsi="Arial" w:cs="Arial"/>
          <w:sz w:val="21"/>
          <w:szCs w:val="21"/>
        </w:rPr>
        <w:t>m</w:t>
      </w:r>
      <w:r w:rsidR="005135A2" w:rsidRPr="007B3C57">
        <w:rPr>
          <w:rFonts w:ascii="Arial" w:hAnsi="Arial" w:cs="Arial"/>
          <w:sz w:val="21"/>
          <w:szCs w:val="21"/>
        </w:rPr>
        <w:t xml:space="preserve"> niederländischen </w:t>
      </w:r>
      <w:proofErr w:type="spellStart"/>
      <w:r w:rsidR="005135A2" w:rsidRPr="007B3C57">
        <w:rPr>
          <w:rFonts w:ascii="Arial" w:hAnsi="Arial" w:cs="Arial"/>
          <w:sz w:val="21"/>
          <w:szCs w:val="21"/>
        </w:rPr>
        <w:t>Hindeloopen</w:t>
      </w:r>
      <w:proofErr w:type="spellEnd"/>
      <w:r w:rsidR="005135A2" w:rsidRPr="007B3C57">
        <w:rPr>
          <w:rFonts w:ascii="Arial" w:hAnsi="Arial" w:cs="Arial"/>
          <w:sz w:val="21"/>
          <w:szCs w:val="21"/>
        </w:rPr>
        <w:t xml:space="preserve"> nahe </w:t>
      </w:r>
      <w:proofErr w:type="gramStart"/>
      <w:r w:rsidR="005135A2" w:rsidRPr="007B3C57">
        <w:rPr>
          <w:rFonts w:ascii="Arial" w:hAnsi="Arial" w:cs="Arial"/>
          <w:sz w:val="21"/>
          <w:szCs w:val="21"/>
        </w:rPr>
        <w:t>des</w:t>
      </w:r>
      <w:proofErr w:type="gramEnd"/>
      <w:r w:rsidR="005135A2" w:rsidRPr="007B3C57">
        <w:rPr>
          <w:rFonts w:ascii="Arial" w:hAnsi="Arial" w:cs="Arial"/>
          <w:sz w:val="21"/>
          <w:szCs w:val="21"/>
        </w:rPr>
        <w:t xml:space="preserve"> Ijsselmeers</w:t>
      </w:r>
      <w:r w:rsidR="007E511D">
        <w:rPr>
          <w:rFonts w:ascii="Arial" w:hAnsi="Arial" w:cs="Arial"/>
          <w:sz w:val="21"/>
          <w:szCs w:val="21"/>
        </w:rPr>
        <w:t>. Zudem hat Le</w:t>
      </w:r>
      <w:r w:rsidR="00AF3FC4">
        <w:rPr>
          <w:rFonts w:ascii="Arial" w:hAnsi="Arial" w:cs="Arial"/>
          <w:sz w:val="21"/>
          <w:szCs w:val="21"/>
        </w:rPr>
        <w:t xml:space="preserve"> </w:t>
      </w:r>
      <w:r w:rsidR="007E511D">
        <w:rPr>
          <w:rFonts w:ascii="Arial" w:hAnsi="Arial" w:cs="Arial"/>
          <w:sz w:val="21"/>
          <w:szCs w:val="21"/>
        </w:rPr>
        <w:t xml:space="preserve">Boat </w:t>
      </w:r>
      <w:r w:rsidR="00984B6C">
        <w:rPr>
          <w:rFonts w:ascii="Arial" w:hAnsi="Arial" w:cs="Arial"/>
          <w:sz w:val="21"/>
          <w:szCs w:val="21"/>
        </w:rPr>
        <w:t xml:space="preserve">eine Basis auf dem kanadischen Rideau </w:t>
      </w:r>
      <w:proofErr w:type="spellStart"/>
      <w:r w:rsidR="00984B6C">
        <w:rPr>
          <w:rFonts w:ascii="Arial" w:hAnsi="Arial" w:cs="Arial"/>
          <w:sz w:val="21"/>
          <w:szCs w:val="21"/>
        </w:rPr>
        <w:t>Canal</w:t>
      </w:r>
      <w:proofErr w:type="spellEnd"/>
      <w:r w:rsidR="00984B6C">
        <w:rPr>
          <w:rFonts w:ascii="Arial" w:hAnsi="Arial" w:cs="Arial"/>
          <w:sz w:val="21"/>
          <w:szCs w:val="21"/>
        </w:rPr>
        <w:t xml:space="preserve"> in der Provinz Ontario </w:t>
      </w:r>
      <w:r w:rsidR="00AF3FC4">
        <w:rPr>
          <w:rFonts w:ascii="Arial" w:hAnsi="Arial" w:cs="Arial"/>
          <w:sz w:val="21"/>
          <w:szCs w:val="21"/>
        </w:rPr>
        <w:t>in Planung</w:t>
      </w:r>
      <w:r w:rsidR="00984B6C">
        <w:rPr>
          <w:rFonts w:ascii="Arial" w:hAnsi="Arial" w:cs="Arial"/>
          <w:sz w:val="21"/>
          <w:szCs w:val="21"/>
        </w:rPr>
        <w:t xml:space="preserve">. </w:t>
      </w:r>
      <w:r w:rsidR="00D87970" w:rsidRPr="007B3C57">
        <w:rPr>
          <w:rFonts w:ascii="Arial" w:hAnsi="Arial" w:cs="Arial"/>
          <w:sz w:val="21"/>
          <w:szCs w:val="21"/>
        </w:rPr>
        <w:t xml:space="preserve"> </w:t>
      </w:r>
    </w:p>
    <w:p w:rsidR="00984B6C" w:rsidRPr="00984B6C" w:rsidRDefault="005135A2" w:rsidP="00984B6C">
      <w:pPr>
        <w:spacing w:line="360" w:lineRule="auto"/>
        <w:jc w:val="both"/>
      </w:pPr>
      <w:r w:rsidRPr="007B3C57">
        <w:rPr>
          <w:rFonts w:ascii="Arial" w:hAnsi="Arial" w:cs="Arial"/>
          <w:sz w:val="21"/>
          <w:szCs w:val="21"/>
        </w:rPr>
        <w:t xml:space="preserve">Preisbeispiel: </w:t>
      </w:r>
      <w:r w:rsidR="006450A6" w:rsidRPr="007B3C57">
        <w:rPr>
          <w:rFonts w:ascii="Arial" w:hAnsi="Arial" w:cs="Arial"/>
          <w:sz w:val="21"/>
          <w:szCs w:val="21"/>
        </w:rPr>
        <w:t xml:space="preserve">Eine Woche Hausbooturlaub mit </w:t>
      </w:r>
      <w:r w:rsidR="00D87970" w:rsidRPr="007B3C57">
        <w:rPr>
          <w:rFonts w:ascii="Arial" w:hAnsi="Arial" w:cs="Arial"/>
          <w:sz w:val="21"/>
          <w:szCs w:val="21"/>
        </w:rPr>
        <w:t xml:space="preserve">bis zu </w:t>
      </w:r>
      <w:r w:rsidR="006450A6" w:rsidRPr="007B3C57">
        <w:rPr>
          <w:rFonts w:ascii="Arial" w:hAnsi="Arial" w:cs="Arial"/>
          <w:sz w:val="21"/>
          <w:szCs w:val="21"/>
        </w:rPr>
        <w:t xml:space="preserve">sechs Personen in Deutschland ab </w:t>
      </w:r>
      <w:r w:rsidR="00AF3FC4">
        <w:rPr>
          <w:rFonts w:ascii="Arial" w:hAnsi="Arial" w:cs="Arial"/>
          <w:sz w:val="21"/>
          <w:szCs w:val="21"/>
        </w:rPr>
        <w:t>1.205</w:t>
      </w:r>
      <w:r w:rsidR="0005004F">
        <w:rPr>
          <w:rFonts w:ascii="Arial" w:hAnsi="Arial" w:cs="Arial"/>
          <w:sz w:val="21"/>
          <w:szCs w:val="21"/>
        </w:rPr>
        <w:t>,-</w:t>
      </w:r>
      <w:r w:rsidR="00AF3FC4" w:rsidRPr="007B3C57">
        <w:rPr>
          <w:rFonts w:ascii="Arial" w:hAnsi="Arial" w:cs="Arial"/>
          <w:sz w:val="21"/>
          <w:szCs w:val="21"/>
        </w:rPr>
        <w:t xml:space="preserve"> </w:t>
      </w:r>
      <w:r w:rsidR="006450A6" w:rsidRPr="007B3C57">
        <w:rPr>
          <w:rFonts w:ascii="Arial" w:hAnsi="Arial" w:cs="Arial"/>
          <w:sz w:val="21"/>
          <w:szCs w:val="21"/>
        </w:rPr>
        <w:t>Euro</w:t>
      </w:r>
      <w:r w:rsidR="00984B6C">
        <w:rPr>
          <w:rFonts w:ascii="Arial" w:hAnsi="Arial" w:cs="Arial"/>
          <w:sz w:val="21"/>
          <w:szCs w:val="21"/>
        </w:rPr>
        <w:t>.</w:t>
      </w:r>
    </w:p>
    <w:p w:rsidR="00984B6C" w:rsidRDefault="00984B6C" w:rsidP="00F241E2">
      <w:pPr>
        <w:spacing w:line="360" w:lineRule="auto"/>
        <w:rPr>
          <w:rFonts w:ascii="Arial" w:hAnsi="Arial" w:cs="Arial"/>
          <w:b/>
          <w:sz w:val="21"/>
          <w:szCs w:val="21"/>
        </w:rPr>
      </w:pPr>
    </w:p>
    <w:p w:rsidR="006450A6" w:rsidRPr="007B3C57" w:rsidRDefault="006450A6" w:rsidP="00F241E2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7B3C57">
        <w:rPr>
          <w:rFonts w:ascii="Arial" w:hAnsi="Arial" w:cs="Arial"/>
          <w:b/>
          <w:sz w:val="21"/>
          <w:szCs w:val="21"/>
        </w:rPr>
        <w:t>(Mit)Segeln</w:t>
      </w:r>
    </w:p>
    <w:p w:rsidR="0005004F" w:rsidRDefault="006450A6" w:rsidP="001D39A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B3C57">
        <w:rPr>
          <w:rFonts w:ascii="Arial" w:hAnsi="Arial" w:cs="Arial"/>
          <w:sz w:val="21"/>
          <w:szCs w:val="21"/>
        </w:rPr>
        <w:t>Sportlicher geht es bei</w:t>
      </w:r>
      <w:r w:rsidR="00984B6C">
        <w:rPr>
          <w:rFonts w:ascii="Arial" w:hAnsi="Arial" w:cs="Arial"/>
          <w:sz w:val="21"/>
          <w:szCs w:val="21"/>
        </w:rPr>
        <w:t xml:space="preserve">m </w:t>
      </w:r>
      <w:r w:rsidRPr="007B3C57">
        <w:rPr>
          <w:rFonts w:ascii="Arial" w:hAnsi="Arial" w:cs="Arial"/>
          <w:sz w:val="21"/>
          <w:szCs w:val="21"/>
        </w:rPr>
        <w:t>Segel</w:t>
      </w:r>
      <w:r w:rsidR="00984B6C">
        <w:rPr>
          <w:rFonts w:ascii="Arial" w:hAnsi="Arial" w:cs="Arial"/>
          <w:sz w:val="21"/>
          <w:szCs w:val="21"/>
        </w:rPr>
        <w:t>n</w:t>
      </w:r>
      <w:r w:rsidRPr="007B3C57">
        <w:rPr>
          <w:rFonts w:ascii="Arial" w:hAnsi="Arial" w:cs="Arial"/>
          <w:sz w:val="21"/>
          <w:szCs w:val="21"/>
        </w:rPr>
        <w:t xml:space="preserve"> </w:t>
      </w:r>
      <w:r w:rsidR="00984B6C">
        <w:rPr>
          <w:rFonts w:ascii="Arial" w:hAnsi="Arial" w:cs="Arial"/>
          <w:sz w:val="21"/>
          <w:szCs w:val="21"/>
        </w:rPr>
        <w:t xml:space="preserve">zu. Hier packen Skipper und Mannschaft </w:t>
      </w:r>
      <w:r w:rsidR="00B829D8">
        <w:rPr>
          <w:rFonts w:ascii="Arial" w:hAnsi="Arial" w:cs="Arial"/>
          <w:sz w:val="21"/>
          <w:szCs w:val="21"/>
        </w:rPr>
        <w:t xml:space="preserve">beim </w:t>
      </w:r>
      <w:r w:rsidR="00661947" w:rsidRPr="007B3C57">
        <w:rPr>
          <w:rFonts w:ascii="Arial" w:hAnsi="Arial" w:cs="Arial"/>
          <w:sz w:val="21"/>
          <w:szCs w:val="21"/>
        </w:rPr>
        <w:t xml:space="preserve">Segelsetzen, </w:t>
      </w:r>
      <w:r w:rsidR="00BE3154" w:rsidRPr="007B3C57">
        <w:rPr>
          <w:rFonts w:ascii="Arial" w:hAnsi="Arial" w:cs="Arial"/>
          <w:sz w:val="21"/>
          <w:szCs w:val="21"/>
        </w:rPr>
        <w:t>Wenden und H</w:t>
      </w:r>
      <w:r w:rsidR="00661947" w:rsidRPr="007B3C57">
        <w:rPr>
          <w:rFonts w:ascii="Arial" w:hAnsi="Arial" w:cs="Arial"/>
          <w:sz w:val="21"/>
          <w:szCs w:val="21"/>
        </w:rPr>
        <w:t xml:space="preserve">alsen </w:t>
      </w:r>
      <w:r w:rsidR="00984B6C">
        <w:rPr>
          <w:rFonts w:ascii="Arial" w:hAnsi="Arial" w:cs="Arial"/>
          <w:sz w:val="21"/>
          <w:szCs w:val="21"/>
        </w:rPr>
        <w:t xml:space="preserve">an. Ein Erlebnis, das </w:t>
      </w:r>
      <w:r w:rsidR="00BE3154" w:rsidRPr="007B3C57">
        <w:rPr>
          <w:rFonts w:ascii="Arial" w:hAnsi="Arial" w:cs="Arial"/>
          <w:sz w:val="21"/>
          <w:szCs w:val="21"/>
        </w:rPr>
        <w:t>Wasserratten ohne Segelschein</w:t>
      </w:r>
      <w:r w:rsidR="00E7460C" w:rsidRPr="007B3C57">
        <w:rPr>
          <w:rFonts w:ascii="Arial" w:hAnsi="Arial" w:cs="Arial"/>
          <w:sz w:val="21"/>
          <w:szCs w:val="21"/>
        </w:rPr>
        <w:t xml:space="preserve"> </w:t>
      </w:r>
      <w:r w:rsidR="00984B6C">
        <w:rPr>
          <w:rFonts w:ascii="Arial" w:hAnsi="Arial" w:cs="Arial"/>
          <w:sz w:val="21"/>
          <w:szCs w:val="21"/>
        </w:rPr>
        <w:t xml:space="preserve">nicht </w:t>
      </w:r>
      <w:r w:rsidR="00B829D8">
        <w:rPr>
          <w:rFonts w:ascii="Arial" w:hAnsi="Arial" w:cs="Arial"/>
          <w:sz w:val="21"/>
          <w:szCs w:val="21"/>
        </w:rPr>
        <w:t>missen mü</w:t>
      </w:r>
      <w:r w:rsidR="00134F19">
        <w:rPr>
          <w:rFonts w:ascii="Arial" w:hAnsi="Arial" w:cs="Arial"/>
          <w:sz w:val="21"/>
          <w:szCs w:val="21"/>
        </w:rPr>
        <w:t>ss</w:t>
      </w:r>
      <w:r w:rsidR="00B829D8">
        <w:rPr>
          <w:rFonts w:ascii="Arial" w:hAnsi="Arial" w:cs="Arial"/>
          <w:sz w:val="21"/>
          <w:szCs w:val="21"/>
        </w:rPr>
        <w:t>en</w:t>
      </w:r>
      <w:r w:rsidR="00E7460C" w:rsidRPr="007B3C57">
        <w:rPr>
          <w:rFonts w:ascii="Arial" w:hAnsi="Arial" w:cs="Arial"/>
          <w:sz w:val="21"/>
          <w:szCs w:val="21"/>
        </w:rPr>
        <w:t>. I</w:t>
      </w:r>
      <w:r w:rsidR="002A2F4D" w:rsidRPr="007B3C57">
        <w:rPr>
          <w:rFonts w:ascii="Arial" w:hAnsi="Arial" w:cs="Arial"/>
          <w:sz w:val="21"/>
          <w:szCs w:val="21"/>
        </w:rPr>
        <w:t>n der</w:t>
      </w:r>
      <w:r w:rsidR="00661947" w:rsidRPr="007B3C57">
        <w:rPr>
          <w:rFonts w:ascii="Arial" w:hAnsi="Arial" w:cs="Arial"/>
          <w:sz w:val="21"/>
          <w:szCs w:val="21"/>
        </w:rPr>
        <w:t xml:space="preserve"> Karibik </w:t>
      </w:r>
      <w:r w:rsidR="00BE3154" w:rsidRPr="007B3C57">
        <w:rPr>
          <w:rFonts w:ascii="Arial" w:hAnsi="Arial" w:cs="Arial"/>
          <w:sz w:val="21"/>
          <w:szCs w:val="21"/>
        </w:rPr>
        <w:t xml:space="preserve">bietet </w:t>
      </w:r>
      <w:r w:rsidR="00661947" w:rsidRPr="007B3C57">
        <w:rPr>
          <w:rFonts w:ascii="Arial" w:hAnsi="Arial" w:cs="Arial"/>
          <w:sz w:val="21"/>
          <w:szCs w:val="21"/>
        </w:rPr>
        <w:t xml:space="preserve">zum Beispiel die TUI-Tochter </w:t>
      </w:r>
      <w:proofErr w:type="spellStart"/>
      <w:r w:rsidR="00661947" w:rsidRPr="007B3C57">
        <w:rPr>
          <w:rFonts w:ascii="Arial" w:hAnsi="Arial" w:cs="Arial"/>
          <w:sz w:val="21"/>
          <w:szCs w:val="21"/>
        </w:rPr>
        <w:t>Sunsail</w:t>
      </w:r>
      <w:proofErr w:type="spellEnd"/>
      <w:r w:rsidR="00661947" w:rsidRPr="007B3C57">
        <w:rPr>
          <w:rFonts w:ascii="Arial" w:hAnsi="Arial" w:cs="Arial"/>
          <w:sz w:val="21"/>
          <w:szCs w:val="21"/>
        </w:rPr>
        <w:t xml:space="preserve"> </w:t>
      </w:r>
      <w:r w:rsidR="00BE3154" w:rsidRPr="007B3C57">
        <w:rPr>
          <w:rFonts w:ascii="Arial" w:hAnsi="Arial" w:cs="Arial"/>
          <w:sz w:val="21"/>
          <w:szCs w:val="21"/>
        </w:rPr>
        <w:t xml:space="preserve">ihre </w:t>
      </w:r>
      <w:r w:rsidR="002A2F4D" w:rsidRPr="007B3C57">
        <w:rPr>
          <w:rFonts w:ascii="Arial" w:hAnsi="Arial" w:cs="Arial"/>
          <w:sz w:val="21"/>
          <w:szCs w:val="21"/>
        </w:rPr>
        <w:t>Yacht</w:t>
      </w:r>
      <w:r w:rsidR="00BE3154" w:rsidRPr="007B3C57">
        <w:rPr>
          <w:rFonts w:ascii="Arial" w:hAnsi="Arial" w:cs="Arial"/>
          <w:sz w:val="21"/>
          <w:szCs w:val="21"/>
        </w:rPr>
        <w:t>en auch</w:t>
      </w:r>
      <w:r w:rsidR="002A2F4D" w:rsidRPr="007B3C57">
        <w:rPr>
          <w:rFonts w:ascii="Arial" w:hAnsi="Arial" w:cs="Arial"/>
          <w:sz w:val="21"/>
          <w:szCs w:val="21"/>
        </w:rPr>
        <w:t xml:space="preserve"> inklusive Skipper </w:t>
      </w:r>
      <w:r w:rsidR="00E7460C" w:rsidRPr="007B3C57">
        <w:rPr>
          <w:rFonts w:ascii="Arial" w:hAnsi="Arial" w:cs="Arial"/>
          <w:sz w:val="21"/>
          <w:szCs w:val="21"/>
        </w:rPr>
        <w:t>an. N</w:t>
      </w:r>
      <w:r w:rsidR="00BE3154" w:rsidRPr="007B3C57">
        <w:rPr>
          <w:rFonts w:ascii="Arial" w:hAnsi="Arial" w:cs="Arial"/>
          <w:sz w:val="21"/>
          <w:szCs w:val="21"/>
        </w:rPr>
        <w:t>eulinge profitieren so von</w:t>
      </w:r>
      <w:r w:rsidR="002A2F4D" w:rsidRPr="007B3C57">
        <w:rPr>
          <w:rFonts w:ascii="Arial" w:hAnsi="Arial" w:cs="Arial"/>
          <w:sz w:val="21"/>
          <w:szCs w:val="21"/>
        </w:rPr>
        <w:t xml:space="preserve"> allen Vorteilen eines individuellen </w:t>
      </w:r>
      <w:r w:rsidR="00BE3154" w:rsidRPr="007B3C57">
        <w:rPr>
          <w:rFonts w:ascii="Arial" w:hAnsi="Arial" w:cs="Arial"/>
          <w:sz w:val="21"/>
          <w:szCs w:val="21"/>
        </w:rPr>
        <w:t>T</w:t>
      </w:r>
      <w:r w:rsidR="002A2F4D" w:rsidRPr="007B3C57">
        <w:rPr>
          <w:rFonts w:ascii="Arial" w:hAnsi="Arial" w:cs="Arial"/>
          <w:sz w:val="21"/>
          <w:szCs w:val="21"/>
        </w:rPr>
        <w:t xml:space="preserve">örns, ohne </w:t>
      </w:r>
      <w:r w:rsidR="00D87970" w:rsidRPr="007B3C57">
        <w:rPr>
          <w:rFonts w:ascii="Arial" w:hAnsi="Arial" w:cs="Arial"/>
          <w:sz w:val="21"/>
          <w:szCs w:val="21"/>
        </w:rPr>
        <w:t xml:space="preserve">dabei </w:t>
      </w:r>
      <w:r w:rsidR="002A2F4D" w:rsidRPr="007B3C57">
        <w:rPr>
          <w:rFonts w:ascii="Arial" w:hAnsi="Arial" w:cs="Arial"/>
          <w:sz w:val="21"/>
          <w:szCs w:val="21"/>
        </w:rPr>
        <w:t xml:space="preserve">die Verantwortung für das Boot zu übernehmen. Der Skipper kennt sein Revier, steuert die schönsten </w:t>
      </w:r>
      <w:proofErr w:type="spellStart"/>
      <w:r w:rsidR="002A2F4D" w:rsidRPr="007B3C57">
        <w:rPr>
          <w:rFonts w:ascii="Arial" w:hAnsi="Arial" w:cs="Arial"/>
          <w:sz w:val="21"/>
          <w:szCs w:val="21"/>
        </w:rPr>
        <w:t>Schnorchelplätze</w:t>
      </w:r>
      <w:proofErr w:type="spellEnd"/>
      <w:r w:rsidR="002A2F4D" w:rsidRPr="007B3C57">
        <w:rPr>
          <w:rFonts w:ascii="Arial" w:hAnsi="Arial" w:cs="Arial"/>
          <w:sz w:val="21"/>
          <w:szCs w:val="21"/>
        </w:rPr>
        <w:t xml:space="preserve"> an, ankert in versteckten Buchten und führt in die Restaurants mit dem leckersten Hummer.</w:t>
      </w:r>
      <w:r w:rsidR="00BE3154" w:rsidRPr="007B3C57">
        <w:rPr>
          <w:rFonts w:ascii="Arial" w:hAnsi="Arial" w:cs="Arial"/>
          <w:sz w:val="21"/>
          <w:szCs w:val="21"/>
        </w:rPr>
        <w:t xml:space="preserve"> Dabei freut er sich </w:t>
      </w:r>
      <w:r w:rsidR="00BE3154" w:rsidRPr="007B3C57">
        <w:rPr>
          <w:rFonts w:ascii="Arial" w:hAnsi="Arial" w:cs="Arial"/>
          <w:sz w:val="21"/>
          <w:szCs w:val="21"/>
        </w:rPr>
        <w:lastRenderedPageBreak/>
        <w:t xml:space="preserve">immer über helfende Hände, zeigt die beste Knotentechnik und </w:t>
      </w:r>
      <w:r w:rsidR="00D87970" w:rsidRPr="007B3C57">
        <w:rPr>
          <w:rFonts w:ascii="Arial" w:hAnsi="Arial" w:cs="Arial"/>
          <w:sz w:val="21"/>
          <w:szCs w:val="21"/>
        </w:rPr>
        <w:t>worauf es beim Segeln ankommt</w:t>
      </w:r>
      <w:r w:rsidR="00BE3154" w:rsidRPr="007B3C57">
        <w:rPr>
          <w:rFonts w:ascii="Arial" w:hAnsi="Arial" w:cs="Arial"/>
          <w:sz w:val="21"/>
          <w:szCs w:val="21"/>
        </w:rPr>
        <w:t xml:space="preserve">. Wer seine Kenntnisse vertiefen möchte, kann bei </w:t>
      </w:r>
      <w:proofErr w:type="spellStart"/>
      <w:r w:rsidR="00BE3154" w:rsidRPr="007B3C57">
        <w:rPr>
          <w:rFonts w:ascii="Arial" w:hAnsi="Arial" w:cs="Arial"/>
          <w:sz w:val="21"/>
          <w:szCs w:val="21"/>
        </w:rPr>
        <w:t>Sunsail</w:t>
      </w:r>
      <w:proofErr w:type="spellEnd"/>
      <w:r w:rsidR="00BE3154" w:rsidRPr="007B3C57">
        <w:rPr>
          <w:rFonts w:ascii="Arial" w:hAnsi="Arial" w:cs="Arial"/>
          <w:sz w:val="21"/>
          <w:szCs w:val="21"/>
        </w:rPr>
        <w:t xml:space="preserve"> auch einen Segelkurs buchen</w:t>
      </w:r>
      <w:r w:rsidR="00AF3FC4">
        <w:rPr>
          <w:rFonts w:ascii="Arial" w:hAnsi="Arial" w:cs="Arial"/>
          <w:sz w:val="21"/>
          <w:szCs w:val="21"/>
        </w:rPr>
        <w:t>.</w:t>
      </w:r>
      <w:r w:rsidR="0005004F">
        <w:rPr>
          <w:rFonts w:ascii="Arial" w:hAnsi="Arial" w:cs="Arial"/>
          <w:sz w:val="21"/>
          <w:szCs w:val="21"/>
        </w:rPr>
        <w:t xml:space="preserve"> </w:t>
      </w:r>
    </w:p>
    <w:p w:rsidR="001D39A9" w:rsidRDefault="004F7C80" w:rsidP="001D39A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B3C57">
        <w:rPr>
          <w:rFonts w:ascii="Arial" w:hAnsi="Arial" w:cs="Arial"/>
          <w:sz w:val="21"/>
          <w:szCs w:val="21"/>
        </w:rPr>
        <w:t xml:space="preserve">Preisbeispiel: </w:t>
      </w:r>
      <w:r w:rsidR="001D39A9">
        <w:rPr>
          <w:rFonts w:ascii="Arial" w:hAnsi="Arial" w:cs="Arial"/>
          <w:sz w:val="21"/>
          <w:szCs w:val="21"/>
        </w:rPr>
        <w:t xml:space="preserve"> </w:t>
      </w:r>
      <w:r w:rsidR="001727E9">
        <w:rPr>
          <w:rFonts w:ascii="Arial" w:hAnsi="Arial" w:cs="Arial"/>
          <w:sz w:val="21"/>
          <w:szCs w:val="21"/>
        </w:rPr>
        <w:t xml:space="preserve">Eine </w:t>
      </w:r>
      <w:r w:rsidR="001D39A9">
        <w:rPr>
          <w:rFonts w:ascii="Arial" w:hAnsi="Arial" w:cs="Arial"/>
          <w:sz w:val="21"/>
          <w:szCs w:val="21"/>
        </w:rPr>
        <w:t xml:space="preserve">Woche Segeln in den British </w:t>
      </w:r>
      <w:proofErr w:type="spellStart"/>
      <w:r w:rsidR="001D39A9">
        <w:rPr>
          <w:rFonts w:ascii="Arial" w:hAnsi="Arial" w:cs="Arial"/>
          <w:sz w:val="21"/>
          <w:szCs w:val="21"/>
        </w:rPr>
        <w:t>Virgin</w:t>
      </w:r>
      <w:proofErr w:type="spellEnd"/>
      <w:r w:rsidR="001D39A9">
        <w:rPr>
          <w:rFonts w:ascii="Arial" w:hAnsi="Arial" w:cs="Arial"/>
          <w:sz w:val="21"/>
          <w:szCs w:val="21"/>
        </w:rPr>
        <w:t xml:space="preserve"> Islands (ohne Flug) </w:t>
      </w:r>
      <w:r w:rsidR="007338C8">
        <w:rPr>
          <w:rFonts w:ascii="Arial" w:hAnsi="Arial" w:cs="Arial"/>
          <w:sz w:val="21"/>
          <w:szCs w:val="21"/>
        </w:rPr>
        <w:t xml:space="preserve">im Juni </w:t>
      </w:r>
      <w:r w:rsidR="001D39A9" w:rsidRPr="0005004F">
        <w:rPr>
          <w:rFonts w:ascii="Arial" w:hAnsi="Arial" w:cs="Arial"/>
          <w:bCs/>
          <w:sz w:val="21"/>
          <w:szCs w:val="21"/>
        </w:rPr>
        <w:t>ab 3</w:t>
      </w:r>
      <w:r w:rsidR="0005004F" w:rsidRPr="0005004F">
        <w:rPr>
          <w:rFonts w:ascii="Arial" w:hAnsi="Arial" w:cs="Arial"/>
          <w:bCs/>
          <w:sz w:val="21"/>
          <w:szCs w:val="21"/>
        </w:rPr>
        <w:t>.</w:t>
      </w:r>
      <w:r w:rsidR="001D39A9" w:rsidRPr="0005004F">
        <w:rPr>
          <w:rFonts w:ascii="Arial" w:hAnsi="Arial" w:cs="Arial"/>
          <w:bCs/>
          <w:sz w:val="21"/>
          <w:szCs w:val="21"/>
        </w:rPr>
        <w:t>860,- Euro</w:t>
      </w:r>
      <w:r w:rsidR="001D39A9">
        <w:rPr>
          <w:rFonts w:ascii="Arial" w:hAnsi="Arial" w:cs="Arial"/>
          <w:sz w:val="21"/>
          <w:szCs w:val="21"/>
        </w:rPr>
        <w:t xml:space="preserve"> (inkl. Skipper)</w:t>
      </w:r>
    </w:p>
    <w:p w:rsidR="004F7C80" w:rsidRPr="007B3C57" w:rsidRDefault="004F7C80" w:rsidP="00F241E2">
      <w:pPr>
        <w:spacing w:line="360" w:lineRule="auto"/>
        <w:rPr>
          <w:rFonts w:ascii="Arial" w:hAnsi="Arial" w:cs="Arial"/>
          <w:sz w:val="21"/>
          <w:szCs w:val="21"/>
        </w:rPr>
      </w:pPr>
    </w:p>
    <w:p w:rsidR="00BE3154" w:rsidRPr="007B3C57" w:rsidRDefault="00E7460C" w:rsidP="00F241E2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7B3C57">
        <w:rPr>
          <w:rFonts w:ascii="Arial" w:hAnsi="Arial" w:cs="Arial"/>
          <w:b/>
          <w:sz w:val="21"/>
          <w:szCs w:val="21"/>
        </w:rPr>
        <w:t>I</w:t>
      </w:r>
      <w:r w:rsidR="00C02A40" w:rsidRPr="007B3C57">
        <w:rPr>
          <w:rFonts w:ascii="Arial" w:hAnsi="Arial" w:cs="Arial"/>
          <w:b/>
          <w:sz w:val="21"/>
          <w:szCs w:val="21"/>
        </w:rPr>
        <w:t>m K</w:t>
      </w:r>
      <w:r w:rsidR="00BE3154" w:rsidRPr="007B3C57">
        <w:rPr>
          <w:rFonts w:ascii="Arial" w:hAnsi="Arial" w:cs="Arial"/>
          <w:b/>
          <w:sz w:val="21"/>
          <w:szCs w:val="21"/>
        </w:rPr>
        <w:t xml:space="preserve">onvoi </w:t>
      </w:r>
      <w:r w:rsidR="00A33A73" w:rsidRPr="007B3C57">
        <w:rPr>
          <w:rFonts w:ascii="Arial" w:hAnsi="Arial" w:cs="Arial"/>
          <w:b/>
          <w:sz w:val="21"/>
          <w:szCs w:val="21"/>
        </w:rPr>
        <w:t>zu Wein- und Rum-Genü</w:t>
      </w:r>
      <w:r w:rsidR="00134F19">
        <w:rPr>
          <w:rFonts w:ascii="Arial" w:hAnsi="Arial" w:cs="Arial"/>
          <w:b/>
          <w:sz w:val="21"/>
          <w:szCs w:val="21"/>
        </w:rPr>
        <w:t>ss</w:t>
      </w:r>
      <w:r w:rsidR="00A33A73" w:rsidRPr="007B3C57">
        <w:rPr>
          <w:rFonts w:ascii="Arial" w:hAnsi="Arial" w:cs="Arial"/>
          <w:b/>
          <w:sz w:val="21"/>
          <w:szCs w:val="21"/>
        </w:rPr>
        <w:t xml:space="preserve">en </w:t>
      </w:r>
      <w:r w:rsidR="004F7C80" w:rsidRPr="007B3C57">
        <w:rPr>
          <w:rFonts w:ascii="Arial" w:hAnsi="Arial" w:cs="Arial"/>
          <w:b/>
          <w:sz w:val="21"/>
          <w:szCs w:val="21"/>
        </w:rPr>
        <w:t>–</w:t>
      </w:r>
      <w:r w:rsidR="00BE3154" w:rsidRPr="007B3C57">
        <w:rPr>
          <w:rFonts w:ascii="Arial" w:hAnsi="Arial" w:cs="Arial"/>
          <w:b/>
          <w:sz w:val="21"/>
          <w:szCs w:val="21"/>
        </w:rPr>
        <w:t xml:space="preserve"> Flottillensegeln</w:t>
      </w:r>
    </w:p>
    <w:p w:rsidR="00140BCE" w:rsidRPr="007B3C57" w:rsidRDefault="00E7460C" w:rsidP="00E7460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B3C57">
        <w:rPr>
          <w:rFonts w:ascii="Arial" w:hAnsi="Arial" w:cs="Arial"/>
          <w:sz w:val="21"/>
          <w:szCs w:val="21"/>
        </w:rPr>
        <w:t xml:space="preserve">Beim </w:t>
      </w:r>
      <w:r w:rsidR="004F7C80" w:rsidRPr="007B3C57">
        <w:rPr>
          <w:rFonts w:ascii="Arial" w:hAnsi="Arial" w:cs="Arial"/>
          <w:sz w:val="21"/>
          <w:szCs w:val="21"/>
        </w:rPr>
        <w:t>Flot</w:t>
      </w:r>
      <w:r w:rsidR="00C02A40" w:rsidRPr="007B3C57">
        <w:rPr>
          <w:rFonts w:ascii="Arial" w:hAnsi="Arial" w:cs="Arial"/>
          <w:sz w:val="21"/>
          <w:szCs w:val="21"/>
        </w:rPr>
        <w:t>t</w:t>
      </w:r>
      <w:r w:rsidR="004F7C80" w:rsidRPr="007B3C57">
        <w:rPr>
          <w:rFonts w:ascii="Arial" w:hAnsi="Arial" w:cs="Arial"/>
          <w:sz w:val="21"/>
          <w:szCs w:val="21"/>
        </w:rPr>
        <w:t>illensegeln fahren mehrere Yachten gemeinsam</w:t>
      </w:r>
      <w:r w:rsidR="00C02A40" w:rsidRPr="007B3C57">
        <w:rPr>
          <w:rFonts w:ascii="Arial" w:hAnsi="Arial" w:cs="Arial"/>
          <w:sz w:val="21"/>
          <w:szCs w:val="21"/>
        </w:rPr>
        <w:t xml:space="preserve"> eine im Vorfeld bestimmte Route. Die professionelle Begleitung</w:t>
      </w:r>
      <w:r w:rsidR="004F7C80" w:rsidRPr="007B3C57">
        <w:rPr>
          <w:rFonts w:ascii="Arial" w:hAnsi="Arial" w:cs="Arial"/>
          <w:sz w:val="21"/>
          <w:szCs w:val="21"/>
        </w:rPr>
        <w:t xml:space="preserve"> </w:t>
      </w:r>
      <w:r w:rsidR="00AF3FC4">
        <w:rPr>
          <w:rFonts w:ascii="Arial" w:hAnsi="Arial" w:cs="Arial"/>
          <w:sz w:val="21"/>
          <w:szCs w:val="21"/>
        </w:rPr>
        <w:t xml:space="preserve">auf einem Führungsboot </w:t>
      </w:r>
      <w:r w:rsidR="00C02A40" w:rsidRPr="007B3C57">
        <w:rPr>
          <w:rFonts w:ascii="Arial" w:hAnsi="Arial" w:cs="Arial"/>
          <w:sz w:val="21"/>
          <w:szCs w:val="21"/>
        </w:rPr>
        <w:t>gibt i</w:t>
      </w:r>
      <w:r w:rsidR="004F7C80" w:rsidRPr="007B3C57">
        <w:rPr>
          <w:rFonts w:ascii="Arial" w:hAnsi="Arial" w:cs="Arial"/>
          <w:sz w:val="21"/>
          <w:szCs w:val="21"/>
        </w:rPr>
        <w:t>nsbesondere Einsteiger</w:t>
      </w:r>
      <w:r w:rsidR="00C02A40" w:rsidRPr="007B3C57">
        <w:rPr>
          <w:rFonts w:ascii="Arial" w:hAnsi="Arial" w:cs="Arial"/>
          <w:sz w:val="21"/>
          <w:szCs w:val="21"/>
        </w:rPr>
        <w:t>n</w:t>
      </w:r>
      <w:r w:rsidR="004F7C80" w:rsidRPr="007B3C57">
        <w:rPr>
          <w:rFonts w:ascii="Arial" w:hAnsi="Arial" w:cs="Arial"/>
          <w:sz w:val="21"/>
          <w:szCs w:val="21"/>
        </w:rPr>
        <w:t>, Familien oder etwas aus der Übung gekommene</w:t>
      </w:r>
      <w:r w:rsidR="00C02A40" w:rsidRPr="007B3C57">
        <w:rPr>
          <w:rFonts w:ascii="Arial" w:hAnsi="Arial" w:cs="Arial"/>
          <w:sz w:val="21"/>
          <w:szCs w:val="21"/>
        </w:rPr>
        <w:t>n</w:t>
      </w:r>
      <w:r w:rsidR="004F7C80" w:rsidRPr="007B3C57">
        <w:rPr>
          <w:rFonts w:ascii="Arial" w:hAnsi="Arial" w:cs="Arial"/>
          <w:sz w:val="21"/>
          <w:szCs w:val="21"/>
        </w:rPr>
        <w:t xml:space="preserve"> Segler</w:t>
      </w:r>
      <w:r w:rsidR="00C02A40" w:rsidRPr="007B3C57">
        <w:rPr>
          <w:rFonts w:ascii="Arial" w:hAnsi="Arial" w:cs="Arial"/>
          <w:sz w:val="21"/>
          <w:szCs w:val="21"/>
        </w:rPr>
        <w:t>n Sicherheit</w:t>
      </w:r>
      <w:r w:rsidR="00A33A73" w:rsidRPr="007B3C57">
        <w:rPr>
          <w:rFonts w:ascii="Arial" w:hAnsi="Arial" w:cs="Arial"/>
          <w:sz w:val="21"/>
          <w:szCs w:val="21"/>
        </w:rPr>
        <w:t>. Zudem steht d</w:t>
      </w:r>
      <w:r w:rsidR="00C02A40" w:rsidRPr="007B3C57">
        <w:rPr>
          <w:rFonts w:ascii="Arial" w:hAnsi="Arial" w:cs="Arial"/>
          <w:sz w:val="21"/>
          <w:szCs w:val="21"/>
        </w:rPr>
        <w:t xml:space="preserve">as </w:t>
      </w:r>
      <w:r w:rsidR="004F7C80" w:rsidRPr="007B3C57">
        <w:rPr>
          <w:rFonts w:ascii="Arial" w:hAnsi="Arial" w:cs="Arial"/>
          <w:sz w:val="21"/>
          <w:szCs w:val="21"/>
        </w:rPr>
        <w:t>gemeinschaftliche Erlebnis</w:t>
      </w:r>
      <w:r w:rsidR="00C02A40" w:rsidRPr="007B3C57">
        <w:rPr>
          <w:rFonts w:ascii="Arial" w:hAnsi="Arial" w:cs="Arial"/>
          <w:sz w:val="21"/>
          <w:szCs w:val="21"/>
        </w:rPr>
        <w:t xml:space="preserve"> mit </w:t>
      </w:r>
      <w:r w:rsidR="00DC51AE">
        <w:rPr>
          <w:rFonts w:ascii="Arial" w:hAnsi="Arial" w:cs="Arial"/>
          <w:sz w:val="21"/>
          <w:szCs w:val="21"/>
        </w:rPr>
        <w:t xml:space="preserve">Gleichgesinnten auf </w:t>
      </w:r>
      <w:r w:rsidR="00C02A40" w:rsidRPr="007B3C57">
        <w:rPr>
          <w:rFonts w:ascii="Arial" w:hAnsi="Arial" w:cs="Arial"/>
          <w:sz w:val="21"/>
          <w:szCs w:val="21"/>
        </w:rPr>
        <w:t xml:space="preserve">bis zu zwölf </w:t>
      </w:r>
      <w:r w:rsidR="00AF3FC4">
        <w:rPr>
          <w:rFonts w:ascii="Arial" w:hAnsi="Arial" w:cs="Arial"/>
          <w:sz w:val="21"/>
          <w:szCs w:val="21"/>
        </w:rPr>
        <w:t>Yachten</w:t>
      </w:r>
      <w:r w:rsidR="00AF3FC4" w:rsidRPr="007B3C57">
        <w:rPr>
          <w:rFonts w:ascii="Arial" w:hAnsi="Arial" w:cs="Arial"/>
          <w:sz w:val="21"/>
          <w:szCs w:val="21"/>
        </w:rPr>
        <w:t xml:space="preserve"> </w:t>
      </w:r>
      <w:r w:rsidR="00A33A73" w:rsidRPr="007B3C57">
        <w:rPr>
          <w:rFonts w:ascii="Arial" w:hAnsi="Arial" w:cs="Arial"/>
          <w:sz w:val="21"/>
          <w:szCs w:val="21"/>
        </w:rPr>
        <w:t>i</w:t>
      </w:r>
      <w:r w:rsidR="00C02A40" w:rsidRPr="007B3C57">
        <w:rPr>
          <w:rFonts w:ascii="Arial" w:hAnsi="Arial" w:cs="Arial"/>
          <w:sz w:val="21"/>
          <w:szCs w:val="21"/>
        </w:rPr>
        <w:t>m Vordergrund</w:t>
      </w:r>
      <w:r w:rsidR="00B829D8">
        <w:rPr>
          <w:rFonts w:ascii="Arial" w:hAnsi="Arial" w:cs="Arial"/>
          <w:sz w:val="21"/>
          <w:szCs w:val="21"/>
        </w:rPr>
        <w:t>. Dabei hat jede</w:t>
      </w:r>
      <w:r w:rsidR="00C02A40" w:rsidRPr="007B3C57">
        <w:rPr>
          <w:rFonts w:ascii="Arial" w:hAnsi="Arial" w:cs="Arial"/>
          <w:sz w:val="21"/>
          <w:szCs w:val="21"/>
        </w:rPr>
        <w:t xml:space="preserve"> Crew </w:t>
      </w:r>
      <w:r w:rsidR="00B829D8">
        <w:rPr>
          <w:rFonts w:ascii="Arial" w:hAnsi="Arial" w:cs="Arial"/>
          <w:sz w:val="21"/>
          <w:szCs w:val="21"/>
        </w:rPr>
        <w:t>die Freiheit</w:t>
      </w:r>
      <w:r w:rsidR="00C02A40" w:rsidRPr="007B3C57">
        <w:rPr>
          <w:rFonts w:ascii="Arial" w:hAnsi="Arial" w:cs="Arial"/>
          <w:sz w:val="21"/>
          <w:szCs w:val="21"/>
        </w:rPr>
        <w:t xml:space="preserve">, auch einmal </w:t>
      </w:r>
      <w:r w:rsidR="00D87970" w:rsidRPr="007B3C57">
        <w:rPr>
          <w:rFonts w:ascii="Arial" w:hAnsi="Arial" w:cs="Arial"/>
          <w:sz w:val="21"/>
          <w:szCs w:val="21"/>
        </w:rPr>
        <w:t xml:space="preserve">ihren eigenen Kurs zu bestimmen. </w:t>
      </w:r>
      <w:r w:rsidR="00A33A73" w:rsidRPr="007B3C57">
        <w:rPr>
          <w:rFonts w:ascii="Arial" w:hAnsi="Arial" w:cs="Arial"/>
          <w:sz w:val="21"/>
          <w:szCs w:val="21"/>
        </w:rPr>
        <w:t xml:space="preserve">Für die kommende Saison hat </w:t>
      </w:r>
      <w:proofErr w:type="spellStart"/>
      <w:r w:rsidR="00A33A73" w:rsidRPr="007B3C57">
        <w:rPr>
          <w:rFonts w:ascii="Arial" w:hAnsi="Arial" w:cs="Arial"/>
          <w:sz w:val="21"/>
          <w:szCs w:val="21"/>
        </w:rPr>
        <w:t>Sunsail</w:t>
      </w:r>
      <w:proofErr w:type="spellEnd"/>
      <w:r w:rsidR="00A33A73" w:rsidRPr="007B3C57">
        <w:rPr>
          <w:rFonts w:ascii="Arial" w:hAnsi="Arial" w:cs="Arial"/>
          <w:sz w:val="21"/>
          <w:szCs w:val="21"/>
        </w:rPr>
        <w:t xml:space="preserve"> sein Flottillen-Angebot ausgebaut: Zur Wahl stehen </w:t>
      </w:r>
      <w:r w:rsidR="00B829D8">
        <w:rPr>
          <w:rFonts w:ascii="Arial" w:hAnsi="Arial" w:cs="Arial"/>
          <w:sz w:val="21"/>
          <w:szCs w:val="21"/>
        </w:rPr>
        <w:t xml:space="preserve">verschiedene </w:t>
      </w:r>
      <w:r w:rsidR="00A33A73" w:rsidRPr="007B3C57">
        <w:rPr>
          <w:rFonts w:ascii="Arial" w:hAnsi="Arial" w:cs="Arial"/>
          <w:sz w:val="21"/>
          <w:szCs w:val="21"/>
        </w:rPr>
        <w:t>Wein- und Genuss Touren in Kroatien und Italien</w:t>
      </w:r>
      <w:r w:rsidR="00B829D8">
        <w:rPr>
          <w:rFonts w:ascii="Arial" w:hAnsi="Arial" w:cs="Arial"/>
          <w:sz w:val="21"/>
          <w:szCs w:val="21"/>
        </w:rPr>
        <w:t>. Erstmals verbindet e</w:t>
      </w:r>
      <w:r w:rsidR="00A33A73" w:rsidRPr="007B3C57">
        <w:rPr>
          <w:rFonts w:ascii="Arial" w:hAnsi="Arial" w:cs="Arial"/>
          <w:sz w:val="21"/>
          <w:szCs w:val="21"/>
        </w:rPr>
        <w:t>ine Rum</w:t>
      </w:r>
      <w:r w:rsidR="005951EF">
        <w:rPr>
          <w:rFonts w:ascii="Arial" w:hAnsi="Arial" w:cs="Arial"/>
          <w:sz w:val="21"/>
          <w:szCs w:val="21"/>
        </w:rPr>
        <w:t>-</w:t>
      </w:r>
      <w:r w:rsidR="00A33A73" w:rsidRPr="007B3C5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A33A73" w:rsidRPr="007B3C57">
        <w:rPr>
          <w:rFonts w:ascii="Arial" w:hAnsi="Arial" w:cs="Arial"/>
          <w:sz w:val="21"/>
          <w:szCs w:val="21"/>
        </w:rPr>
        <w:t>Tasting</w:t>
      </w:r>
      <w:proofErr w:type="spellEnd"/>
      <w:r w:rsidR="00A33A73" w:rsidRPr="007B3C57">
        <w:rPr>
          <w:rFonts w:ascii="Arial" w:hAnsi="Arial" w:cs="Arial"/>
          <w:sz w:val="21"/>
          <w:szCs w:val="21"/>
        </w:rPr>
        <w:t>-Flottille auf den British Virgin Islands in der Karibik, den Segelspaß mit der Verkostung der einheimischen Spirituosen-Spezialitäten. Während der Fe</w:t>
      </w:r>
      <w:r w:rsidR="00322969" w:rsidRPr="007B3C57">
        <w:rPr>
          <w:rFonts w:ascii="Arial" w:hAnsi="Arial" w:cs="Arial"/>
          <w:sz w:val="21"/>
          <w:szCs w:val="21"/>
        </w:rPr>
        <w:t>rienzeiten gibt es Familien</w:t>
      </w:r>
      <w:r w:rsidR="00B829D8">
        <w:rPr>
          <w:rFonts w:ascii="Arial" w:hAnsi="Arial" w:cs="Arial"/>
          <w:sz w:val="21"/>
          <w:szCs w:val="21"/>
        </w:rPr>
        <w:t>-F</w:t>
      </w:r>
      <w:r w:rsidR="00322969" w:rsidRPr="007B3C57">
        <w:rPr>
          <w:rFonts w:ascii="Arial" w:hAnsi="Arial" w:cs="Arial"/>
          <w:sz w:val="21"/>
          <w:szCs w:val="21"/>
        </w:rPr>
        <w:t>lo</w:t>
      </w:r>
      <w:r w:rsidR="00134F19">
        <w:rPr>
          <w:rFonts w:ascii="Arial" w:hAnsi="Arial" w:cs="Arial"/>
          <w:sz w:val="21"/>
          <w:szCs w:val="21"/>
        </w:rPr>
        <w:t>t</w:t>
      </w:r>
      <w:r w:rsidR="00322969" w:rsidRPr="007B3C57">
        <w:rPr>
          <w:rFonts w:ascii="Arial" w:hAnsi="Arial" w:cs="Arial"/>
          <w:sz w:val="21"/>
          <w:szCs w:val="21"/>
        </w:rPr>
        <w:t>t</w:t>
      </w:r>
      <w:r w:rsidR="00A33A73" w:rsidRPr="007B3C57">
        <w:rPr>
          <w:rFonts w:ascii="Arial" w:hAnsi="Arial" w:cs="Arial"/>
          <w:sz w:val="21"/>
          <w:szCs w:val="21"/>
        </w:rPr>
        <w:t>illen, bei denen ein Kinderanimateur mit von der Partie ist.</w:t>
      </w:r>
    </w:p>
    <w:p w:rsidR="001D39A9" w:rsidRDefault="00140BCE" w:rsidP="001D39A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B3C57">
        <w:rPr>
          <w:rFonts w:ascii="Arial" w:hAnsi="Arial" w:cs="Arial"/>
          <w:sz w:val="21"/>
          <w:szCs w:val="21"/>
        </w:rPr>
        <w:t>Preisbeispiel:</w:t>
      </w:r>
      <w:r w:rsidR="0043618E" w:rsidRPr="007B3C57">
        <w:rPr>
          <w:rFonts w:ascii="Arial" w:hAnsi="Arial" w:cs="Arial"/>
          <w:sz w:val="21"/>
          <w:szCs w:val="21"/>
        </w:rPr>
        <w:t xml:space="preserve"> </w:t>
      </w:r>
      <w:r w:rsidR="001D39A9" w:rsidRPr="001D39A9">
        <w:rPr>
          <w:rFonts w:ascii="Arial" w:hAnsi="Arial" w:cs="Arial"/>
          <w:sz w:val="21"/>
          <w:szCs w:val="21"/>
        </w:rPr>
        <w:t xml:space="preserve"> </w:t>
      </w:r>
      <w:r w:rsidR="001D39A9">
        <w:rPr>
          <w:rFonts w:ascii="Arial" w:hAnsi="Arial" w:cs="Arial"/>
          <w:sz w:val="21"/>
          <w:szCs w:val="21"/>
        </w:rPr>
        <w:t xml:space="preserve">1 Woche Flottille ab </w:t>
      </w:r>
      <w:proofErr w:type="spellStart"/>
      <w:r w:rsidR="001D39A9">
        <w:rPr>
          <w:rFonts w:ascii="Arial" w:hAnsi="Arial" w:cs="Arial"/>
          <w:sz w:val="21"/>
          <w:szCs w:val="21"/>
        </w:rPr>
        <w:t>Leflas</w:t>
      </w:r>
      <w:proofErr w:type="spellEnd"/>
      <w:r w:rsidR="001D39A9">
        <w:rPr>
          <w:rFonts w:ascii="Arial" w:hAnsi="Arial" w:cs="Arial"/>
          <w:sz w:val="21"/>
          <w:szCs w:val="21"/>
        </w:rPr>
        <w:t xml:space="preserve">/Griechenland </w:t>
      </w:r>
      <w:r w:rsidR="007338C8">
        <w:rPr>
          <w:rFonts w:ascii="Arial" w:hAnsi="Arial" w:cs="Arial"/>
          <w:sz w:val="21"/>
          <w:szCs w:val="21"/>
        </w:rPr>
        <w:t xml:space="preserve">im Mai </w:t>
      </w:r>
      <w:r w:rsidR="001D39A9" w:rsidRPr="0005004F">
        <w:rPr>
          <w:rFonts w:ascii="Arial" w:hAnsi="Arial" w:cs="Arial"/>
          <w:bCs/>
          <w:sz w:val="21"/>
          <w:szCs w:val="21"/>
        </w:rPr>
        <w:t>ab 1</w:t>
      </w:r>
      <w:r w:rsidR="0005004F">
        <w:rPr>
          <w:rFonts w:ascii="Arial" w:hAnsi="Arial" w:cs="Arial"/>
          <w:bCs/>
          <w:sz w:val="21"/>
          <w:szCs w:val="21"/>
        </w:rPr>
        <w:t>.</w:t>
      </w:r>
      <w:r w:rsidR="001D39A9" w:rsidRPr="0005004F">
        <w:rPr>
          <w:rFonts w:ascii="Arial" w:hAnsi="Arial" w:cs="Arial"/>
          <w:bCs/>
          <w:sz w:val="21"/>
          <w:szCs w:val="21"/>
        </w:rPr>
        <w:t>465</w:t>
      </w:r>
      <w:r w:rsidR="0005004F">
        <w:rPr>
          <w:rFonts w:ascii="Arial" w:hAnsi="Arial" w:cs="Arial"/>
          <w:bCs/>
          <w:sz w:val="21"/>
          <w:szCs w:val="21"/>
        </w:rPr>
        <w:t>,-</w:t>
      </w:r>
      <w:r w:rsidR="001D39A9" w:rsidRPr="0005004F">
        <w:rPr>
          <w:rFonts w:ascii="Arial" w:hAnsi="Arial" w:cs="Arial"/>
          <w:bCs/>
          <w:sz w:val="21"/>
          <w:szCs w:val="21"/>
        </w:rPr>
        <w:t xml:space="preserve"> Euro</w:t>
      </w:r>
      <w:r w:rsidR="001D39A9">
        <w:rPr>
          <w:rFonts w:ascii="Arial" w:hAnsi="Arial" w:cs="Arial"/>
          <w:sz w:val="21"/>
          <w:szCs w:val="21"/>
        </w:rPr>
        <w:t xml:space="preserve"> </w:t>
      </w:r>
    </w:p>
    <w:p w:rsidR="006450A6" w:rsidRPr="007B3C57" w:rsidRDefault="006450A6" w:rsidP="00E7460C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6450A6" w:rsidRPr="007B3C57" w:rsidRDefault="006450A6" w:rsidP="00F241E2">
      <w:pPr>
        <w:spacing w:line="360" w:lineRule="auto"/>
        <w:rPr>
          <w:rFonts w:ascii="Arial" w:hAnsi="Arial" w:cs="Arial"/>
          <w:b/>
          <w:sz w:val="21"/>
          <w:szCs w:val="21"/>
        </w:rPr>
      </w:pPr>
    </w:p>
    <w:p w:rsidR="0095236E" w:rsidRPr="007B3C57" w:rsidRDefault="00140BCE" w:rsidP="00F241E2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7B3C57">
        <w:rPr>
          <w:rFonts w:ascii="Arial" w:hAnsi="Arial" w:cs="Arial"/>
          <w:b/>
          <w:sz w:val="21"/>
          <w:szCs w:val="21"/>
        </w:rPr>
        <w:t>Mit Skipper und Hostess</w:t>
      </w:r>
      <w:r w:rsidR="0095236E" w:rsidRPr="007B3C57">
        <w:rPr>
          <w:rFonts w:ascii="Arial" w:hAnsi="Arial" w:cs="Arial"/>
          <w:b/>
          <w:sz w:val="21"/>
          <w:szCs w:val="21"/>
        </w:rPr>
        <w:t xml:space="preserve">: </w:t>
      </w:r>
      <w:proofErr w:type="spellStart"/>
      <w:r w:rsidR="0095236E" w:rsidRPr="007B3C57">
        <w:rPr>
          <w:rFonts w:ascii="Arial" w:hAnsi="Arial" w:cs="Arial"/>
          <w:b/>
          <w:sz w:val="21"/>
          <w:szCs w:val="21"/>
        </w:rPr>
        <w:t>Crewed</w:t>
      </w:r>
      <w:proofErr w:type="spellEnd"/>
      <w:r w:rsidR="0095236E" w:rsidRPr="007B3C57">
        <w:rPr>
          <w:rFonts w:ascii="Arial" w:hAnsi="Arial" w:cs="Arial"/>
          <w:b/>
          <w:sz w:val="21"/>
          <w:szCs w:val="21"/>
        </w:rPr>
        <w:t xml:space="preserve"> Yacht Charter</w:t>
      </w:r>
    </w:p>
    <w:p w:rsidR="00467F97" w:rsidRPr="007B3C57" w:rsidRDefault="00AF3FC4" w:rsidP="00140BC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Wer etwas Besonderes sucht,</w:t>
      </w:r>
      <w:r w:rsidR="00A62095">
        <w:rPr>
          <w:rFonts w:ascii="Arial" w:hAnsi="Arial" w:cs="Arial"/>
          <w:sz w:val="21"/>
          <w:szCs w:val="21"/>
        </w:rPr>
        <w:t xml:space="preserve"> </w:t>
      </w:r>
      <w:r w:rsidR="00B829D8">
        <w:rPr>
          <w:rFonts w:ascii="Arial" w:hAnsi="Arial" w:cs="Arial"/>
          <w:sz w:val="21"/>
          <w:szCs w:val="21"/>
        </w:rPr>
        <w:t>buch</w:t>
      </w:r>
      <w:r>
        <w:rPr>
          <w:rFonts w:ascii="Arial" w:hAnsi="Arial" w:cs="Arial"/>
          <w:sz w:val="21"/>
          <w:szCs w:val="21"/>
        </w:rPr>
        <w:t>t</w:t>
      </w:r>
      <w:r w:rsidR="00B829D8">
        <w:rPr>
          <w:rFonts w:ascii="Arial" w:hAnsi="Arial" w:cs="Arial"/>
          <w:sz w:val="21"/>
          <w:szCs w:val="21"/>
        </w:rPr>
        <w:t xml:space="preserve"> a</w:t>
      </w:r>
      <w:r w:rsidR="00A33A73" w:rsidRPr="007B3C57">
        <w:rPr>
          <w:rFonts w:ascii="Arial" w:hAnsi="Arial" w:cs="Arial"/>
          <w:sz w:val="21"/>
          <w:szCs w:val="21"/>
        </w:rPr>
        <w:t>ls luxuriöse Form des „All-</w:t>
      </w:r>
      <w:proofErr w:type="spellStart"/>
      <w:r w:rsidR="00A33A73" w:rsidRPr="007B3C57">
        <w:rPr>
          <w:rFonts w:ascii="Arial" w:hAnsi="Arial" w:cs="Arial"/>
          <w:sz w:val="21"/>
          <w:szCs w:val="21"/>
        </w:rPr>
        <w:t>Inclusive</w:t>
      </w:r>
      <w:proofErr w:type="spellEnd"/>
      <w:r w:rsidR="00A33A73" w:rsidRPr="007B3C57">
        <w:rPr>
          <w:rFonts w:ascii="Arial" w:hAnsi="Arial" w:cs="Arial"/>
          <w:sz w:val="21"/>
          <w:szCs w:val="21"/>
        </w:rPr>
        <w:t xml:space="preserve">-Urlaubs“ </w:t>
      </w:r>
      <w:r w:rsidR="00B829D8">
        <w:rPr>
          <w:rFonts w:ascii="Arial" w:hAnsi="Arial" w:cs="Arial"/>
          <w:sz w:val="21"/>
          <w:szCs w:val="21"/>
        </w:rPr>
        <w:t>eine</w:t>
      </w:r>
      <w:r w:rsidR="00A33A73" w:rsidRPr="007B3C57">
        <w:rPr>
          <w:rFonts w:ascii="Arial" w:hAnsi="Arial" w:cs="Arial"/>
          <w:sz w:val="21"/>
          <w:szCs w:val="21"/>
        </w:rPr>
        <w:t xml:space="preserve"> „</w:t>
      </w:r>
      <w:proofErr w:type="spellStart"/>
      <w:r w:rsidR="0095236E" w:rsidRPr="007B3C57">
        <w:rPr>
          <w:rFonts w:ascii="Arial" w:hAnsi="Arial" w:cs="Arial"/>
          <w:sz w:val="21"/>
          <w:szCs w:val="21"/>
        </w:rPr>
        <w:t>Crewed</w:t>
      </w:r>
      <w:proofErr w:type="spellEnd"/>
      <w:r w:rsidR="0095236E" w:rsidRPr="007B3C57">
        <w:rPr>
          <w:rFonts w:ascii="Arial" w:hAnsi="Arial" w:cs="Arial"/>
          <w:sz w:val="21"/>
          <w:szCs w:val="21"/>
        </w:rPr>
        <w:t xml:space="preserve"> Yacht Charter“</w:t>
      </w:r>
      <w:r w:rsidR="00B829D8">
        <w:rPr>
          <w:rFonts w:ascii="Arial" w:hAnsi="Arial" w:cs="Arial"/>
          <w:sz w:val="21"/>
          <w:szCs w:val="21"/>
        </w:rPr>
        <w:t xml:space="preserve"> –</w:t>
      </w:r>
      <w:r>
        <w:rPr>
          <w:rFonts w:ascii="Arial" w:hAnsi="Arial" w:cs="Arial"/>
          <w:sz w:val="21"/>
          <w:szCs w:val="21"/>
        </w:rPr>
        <w:t xml:space="preserve"> </w:t>
      </w:r>
      <w:r w:rsidR="0095236E" w:rsidRPr="007B3C57">
        <w:rPr>
          <w:rFonts w:ascii="Arial" w:hAnsi="Arial" w:cs="Arial"/>
          <w:sz w:val="21"/>
          <w:szCs w:val="21"/>
        </w:rPr>
        <w:t>eine ganze Segel- oder Motoryacht samt Crew</w:t>
      </w:r>
      <w:r w:rsidR="00A33A73" w:rsidRPr="007B3C57">
        <w:rPr>
          <w:rFonts w:ascii="Arial" w:hAnsi="Arial" w:cs="Arial"/>
          <w:sz w:val="21"/>
          <w:szCs w:val="21"/>
        </w:rPr>
        <w:t xml:space="preserve">. </w:t>
      </w:r>
      <w:r w:rsidR="0095236E" w:rsidRPr="007B3C57">
        <w:rPr>
          <w:rFonts w:ascii="Arial" w:hAnsi="Arial" w:cs="Arial"/>
          <w:sz w:val="21"/>
          <w:szCs w:val="21"/>
        </w:rPr>
        <w:t xml:space="preserve">Die Navigation liegt in der Hand </w:t>
      </w:r>
      <w:r w:rsidR="00A33A73" w:rsidRPr="007B3C57">
        <w:rPr>
          <w:rFonts w:ascii="Arial" w:hAnsi="Arial" w:cs="Arial"/>
          <w:sz w:val="21"/>
          <w:szCs w:val="21"/>
        </w:rPr>
        <w:t>eines erfahrenen Skippers</w:t>
      </w:r>
      <w:r w:rsidR="00B829D8">
        <w:rPr>
          <w:rFonts w:ascii="Arial" w:hAnsi="Arial" w:cs="Arial"/>
          <w:sz w:val="21"/>
          <w:szCs w:val="21"/>
        </w:rPr>
        <w:t>.</w:t>
      </w:r>
      <w:r w:rsidR="00A33A73" w:rsidRPr="007B3C57">
        <w:rPr>
          <w:rFonts w:ascii="Arial" w:hAnsi="Arial" w:cs="Arial"/>
          <w:sz w:val="21"/>
          <w:szCs w:val="21"/>
        </w:rPr>
        <w:t xml:space="preserve"> Für</w:t>
      </w:r>
      <w:r w:rsidR="00F241E2" w:rsidRPr="007B3C57">
        <w:rPr>
          <w:rFonts w:ascii="Arial" w:hAnsi="Arial" w:cs="Arial"/>
          <w:sz w:val="21"/>
          <w:szCs w:val="21"/>
        </w:rPr>
        <w:t xml:space="preserve"> das leibliche Wohl und die Betreuung der Passagiere </w:t>
      </w:r>
      <w:r w:rsidR="00A33A73" w:rsidRPr="007B3C57">
        <w:rPr>
          <w:rFonts w:ascii="Arial" w:hAnsi="Arial" w:cs="Arial"/>
          <w:sz w:val="21"/>
          <w:szCs w:val="21"/>
        </w:rPr>
        <w:t>sorgt eine ausgebildete</w:t>
      </w:r>
      <w:r w:rsidR="00F241E2" w:rsidRPr="007B3C57">
        <w:rPr>
          <w:rFonts w:ascii="Arial" w:hAnsi="Arial" w:cs="Arial"/>
          <w:sz w:val="21"/>
          <w:szCs w:val="21"/>
        </w:rPr>
        <w:t xml:space="preserve"> Hostess. </w:t>
      </w:r>
      <w:r w:rsidR="00140BCE" w:rsidRPr="007B3C57">
        <w:rPr>
          <w:rFonts w:ascii="Arial" w:hAnsi="Arial" w:cs="Arial"/>
          <w:sz w:val="21"/>
          <w:szCs w:val="21"/>
        </w:rPr>
        <w:t xml:space="preserve">Spezialist für </w:t>
      </w:r>
      <w:proofErr w:type="spellStart"/>
      <w:r w:rsidR="00140BCE" w:rsidRPr="007B3C57">
        <w:rPr>
          <w:rFonts w:ascii="Arial" w:hAnsi="Arial" w:cs="Arial"/>
          <w:sz w:val="21"/>
          <w:szCs w:val="21"/>
        </w:rPr>
        <w:t>Crewed</w:t>
      </w:r>
      <w:proofErr w:type="spellEnd"/>
      <w:r w:rsidR="00140BCE" w:rsidRPr="007B3C57">
        <w:rPr>
          <w:rFonts w:ascii="Arial" w:hAnsi="Arial" w:cs="Arial"/>
          <w:sz w:val="21"/>
          <w:szCs w:val="21"/>
        </w:rPr>
        <w:t xml:space="preserve"> Yacht Charter ist der </w:t>
      </w:r>
      <w:r w:rsidR="0043618E" w:rsidRPr="007B3C57">
        <w:rPr>
          <w:rFonts w:ascii="Arial" w:hAnsi="Arial" w:cs="Arial"/>
          <w:sz w:val="21"/>
          <w:szCs w:val="21"/>
        </w:rPr>
        <w:t>Premium-Anbieter</w:t>
      </w:r>
      <w:r w:rsidR="00E431D1" w:rsidRPr="007B3C57">
        <w:rPr>
          <w:rFonts w:ascii="Arial" w:hAnsi="Arial" w:cs="Arial"/>
          <w:sz w:val="21"/>
          <w:szCs w:val="21"/>
        </w:rPr>
        <w:t xml:space="preserve"> </w:t>
      </w:r>
      <w:r w:rsidR="0043618E" w:rsidRPr="007B3C57">
        <w:rPr>
          <w:rFonts w:ascii="Arial" w:hAnsi="Arial" w:cs="Arial"/>
          <w:sz w:val="21"/>
          <w:szCs w:val="21"/>
        </w:rPr>
        <w:t xml:space="preserve">The </w:t>
      </w:r>
      <w:r w:rsidR="00E431D1" w:rsidRPr="007B3C57">
        <w:rPr>
          <w:rFonts w:ascii="Arial" w:hAnsi="Arial" w:cs="Arial"/>
          <w:sz w:val="21"/>
          <w:szCs w:val="21"/>
        </w:rPr>
        <w:t>Moorings</w:t>
      </w:r>
      <w:r w:rsidR="00B829D8">
        <w:rPr>
          <w:rFonts w:ascii="Arial" w:hAnsi="Arial" w:cs="Arial"/>
          <w:sz w:val="21"/>
          <w:szCs w:val="21"/>
        </w:rPr>
        <w:t>. Seine</w:t>
      </w:r>
      <w:r w:rsidR="00140BCE" w:rsidRPr="007B3C57">
        <w:rPr>
          <w:rFonts w:ascii="Arial" w:hAnsi="Arial" w:cs="Arial"/>
          <w:sz w:val="21"/>
          <w:szCs w:val="21"/>
        </w:rPr>
        <w:t xml:space="preserve"> Routen-Auswahl reicht von der </w:t>
      </w:r>
      <w:r w:rsidR="00E431D1" w:rsidRPr="007B3C57">
        <w:rPr>
          <w:rFonts w:ascii="Arial" w:hAnsi="Arial" w:cs="Arial"/>
          <w:sz w:val="21"/>
          <w:szCs w:val="21"/>
        </w:rPr>
        <w:t>Karibik</w:t>
      </w:r>
      <w:r w:rsidR="001B2D79" w:rsidRPr="007B3C57">
        <w:rPr>
          <w:rFonts w:ascii="Arial" w:hAnsi="Arial" w:cs="Arial"/>
          <w:sz w:val="21"/>
          <w:szCs w:val="21"/>
        </w:rPr>
        <w:t>, de</w:t>
      </w:r>
      <w:r w:rsidR="00140BCE" w:rsidRPr="007B3C57">
        <w:rPr>
          <w:rFonts w:ascii="Arial" w:hAnsi="Arial" w:cs="Arial"/>
          <w:sz w:val="21"/>
          <w:szCs w:val="21"/>
        </w:rPr>
        <w:t>m</w:t>
      </w:r>
      <w:r w:rsidR="00F54D9B" w:rsidRPr="007B3C57">
        <w:rPr>
          <w:rFonts w:ascii="Arial" w:hAnsi="Arial" w:cs="Arial"/>
          <w:sz w:val="21"/>
          <w:szCs w:val="21"/>
        </w:rPr>
        <w:t xml:space="preserve"> Südpazifik </w:t>
      </w:r>
      <w:r w:rsidR="00140BCE" w:rsidRPr="007B3C57">
        <w:rPr>
          <w:rFonts w:ascii="Arial" w:hAnsi="Arial" w:cs="Arial"/>
          <w:sz w:val="21"/>
          <w:szCs w:val="21"/>
        </w:rPr>
        <w:t>und dem</w:t>
      </w:r>
      <w:r w:rsidR="00F54D9B" w:rsidRPr="007B3C57">
        <w:rPr>
          <w:rFonts w:ascii="Arial" w:hAnsi="Arial" w:cs="Arial"/>
          <w:sz w:val="21"/>
          <w:szCs w:val="21"/>
        </w:rPr>
        <w:t xml:space="preserve"> Indischen Ozean</w:t>
      </w:r>
      <w:r w:rsidR="00140BCE" w:rsidRPr="007B3C57">
        <w:rPr>
          <w:rFonts w:ascii="Arial" w:hAnsi="Arial" w:cs="Arial"/>
          <w:sz w:val="21"/>
          <w:szCs w:val="21"/>
        </w:rPr>
        <w:t xml:space="preserve"> bis zum M</w:t>
      </w:r>
      <w:r w:rsidR="00E431D1" w:rsidRPr="007B3C57">
        <w:rPr>
          <w:rFonts w:ascii="Arial" w:hAnsi="Arial" w:cs="Arial"/>
          <w:sz w:val="21"/>
          <w:szCs w:val="21"/>
        </w:rPr>
        <w:t>ittelmeer</w:t>
      </w:r>
      <w:r w:rsidR="00140BCE" w:rsidRPr="007B3C57">
        <w:rPr>
          <w:rFonts w:ascii="Arial" w:hAnsi="Arial" w:cs="Arial"/>
          <w:sz w:val="21"/>
          <w:szCs w:val="21"/>
        </w:rPr>
        <w:t xml:space="preserve">. </w:t>
      </w:r>
      <w:r w:rsidR="00B829D8">
        <w:rPr>
          <w:rFonts w:ascii="Arial" w:hAnsi="Arial" w:cs="Arial"/>
          <w:sz w:val="21"/>
          <w:szCs w:val="21"/>
        </w:rPr>
        <w:t>Als n</w:t>
      </w:r>
      <w:r w:rsidR="00140BCE" w:rsidRPr="007B3C57">
        <w:rPr>
          <w:rFonts w:ascii="Arial" w:hAnsi="Arial" w:cs="Arial"/>
          <w:sz w:val="21"/>
          <w:szCs w:val="21"/>
        </w:rPr>
        <w:t xml:space="preserve">eue Reviere </w:t>
      </w:r>
      <w:r w:rsidR="00B829D8">
        <w:rPr>
          <w:rFonts w:ascii="Arial" w:hAnsi="Arial" w:cs="Arial"/>
          <w:sz w:val="21"/>
          <w:szCs w:val="21"/>
        </w:rPr>
        <w:t xml:space="preserve">kommen </w:t>
      </w:r>
      <w:r w:rsidR="00140BCE" w:rsidRPr="007B3C57">
        <w:rPr>
          <w:rFonts w:ascii="Arial" w:hAnsi="Arial" w:cs="Arial"/>
          <w:sz w:val="21"/>
          <w:szCs w:val="21"/>
        </w:rPr>
        <w:t>2017, Puerto Rico und die Spanischen Jungferninseln</w:t>
      </w:r>
      <w:r w:rsidR="00357B48">
        <w:rPr>
          <w:rFonts w:ascii="Arial" w:hAnsi="Arial" w:cs="Arial"/>
          <w:sz w:val="21"/>
          <w:szCs w:val="21"/>
        </w:rPr>
        <w:t xml:space="preserve"> hinzu</w:t>
      </w:r>
      <w:r w:rsidR="00140BCE" w:rsidRPr="007B3C57">
        <w:rPr>
          <w:rFonts w:ascii="Arial" w:hAnsi="Arial" w:cs="Arial"/>
          <w:sz w:val="21"/>
          <w:szCs w:val="21"/>
        </w:rPr>
        <w:t>. Erstmals bietet The Mo</w:t>
      </w:r>
      <w:r w:rsidR="00134F19">
        <w:rPr>
          <w:rFonts w:ascii="Arial" w:hAnsi="Arial" w:cs="Arial"/>
          <w:sz w:val="21"/>
          <w:szCs w:val="21"/>
        </w:rPr>
        <w:t>oring</w:t>
      </w:r>
      <w:r>
        <w:rPr>
          <w:rFonts w:ascii="Arial" w:hAnsi="Arial" w:cs="Arial"/>
          <w:sz w:val="21"/>
          <w:szCs w:val="21"/>
        </w:rPr>
        <w:t>s</w:t>
      </w:r>
      <w:r w:rsidR="00134F19">
        <w:rPr>
          <w:rFonts w:ascii="Arial" w:hAnsi="Arial" w:cs="Arial"/>
          <w:sz w:val="21"/>
          <w:szCs w:val="21"/>
        </w:rPr>
        <w:t xml:space="preserve"> auch die Möglichkeit, die Törns </w:t>
      </w:r>
      <w:r w:rsidR="00A62095">
        <w:rPr>
          <w:rFonts w:ascii="Arial" w:hAnsi="Arial" w:cs="Arial"/>
          <w:sz w:val="21"/>
          <w:szCs w:val="21"/>
        </w:rPr>
        <w:t>mit besonderen Erlebnissen</w:t>
      </w:r>
      <w:r w:rsidR="00140BCE" w:rsidRPr="007B3C57">
        <w:rPr>
          <w:rFonts w:ascii="Arial" w:hAnsi="Arial" w:cs="Arial"/>
          <w:sz w:val="21"/>
          <w:szCs w:val="21"/>
        </w:rPr>
        <w:t xml:space="preserve"> wie Tauchgängen zu verbinden.</w:t>
      </w:r>
    </w:p>
    <w:p w:rsidR="006450A6" w:rsidRPr="0005004F" w:rsidRDefault="006450A6" w:rsidP="00F241E2">
      <w:pPr>
        <w:spacing w:line="360" w:lineRule="auto"/>
        <w:rPr>
          <w:rFonts w:ascii="Arial" w:hAnsi="Arial" w:cs="Arial"/>
          <w:sz w:val="21"/>
          <w:szCs w:val="21"/>
        </w:rPr>
      </w:pPr>
      <w:r w:rsidRPr="007B3C57">
        <w:rPr>
          <w:rFonts w:ascii="Arial" w:hAnsi="Arial" w:cs="Arial"/>
          <w:sz w:val="21"/>
          <w:szCs w:val="21"/>
        </w:rPr>
        <w:t xml:space="preserve">Preisbeispiel: </w:t>
      </w:r>
      <w:r w:rsidR="001D39A9">
        <w:rPr>
          <w:rFonts w:ascii="Arial" w:hAnsi="Arial" w:cs="Arial"/>
          <w:sz w:val="21"/>
          <w:szCs w:val="21"/>
        </w:rPr>
        <w:t xml:space="preserve"> 1 Woche </w:t>
      </w:r>
      <w:proofErr w:type="spellStart"/>
      <w:r w:rsidR="001D39A9">
        <w:rPr>
          <w:rFonts w:ascii="Arial" w:hAnsi="Arial" w:cs="Arial"/>
          <w:sz w:val="21"/>
          <w:szCs w:val="21"/>
        </w:rPr>
        <w:t>Crewed</w:t>
      </w:r>
      <w:proofErr w:type="spellEnd"/>
      <w:r w:rsidR="001D39A9">
        <w:rPr>
          <w:rFonts w:ascii="Arial" w:hAnsi="Arial" w:cs="Arial"/>
          <w:sz w:val="21"/>
          <w:szCs w:val="21"/>
        </w:rPr>
        <w:t xml:space="preserve"> Yacht Charter in Kroatien </w:t>
      </w:r>
      <w:r w:rsidR="007338C8">
        <w:rPr>
          <w:rFonts w:ascii="Arial" w:hAnsi="Arial" w:cs="Arial"/>
          <w:sz w:val="21"/>
          <w:szCs w:val="21"/>
        </w:rPr>
        <w:t xml:space="preserve">im April/Mai </w:t>
      </w:r>
      <w:r w:rsidR="001D39A9">
        <w:rPr>
          <w:rFonts w:ascii="Arial" w:hAnsi="Arial" w:cs="Arial"/>
          <w:sz w:val="21"/>
          <w:szCs w:val="21"/>
        </w:rPr>
        <w:t xml:space="preserve">inklusive Crew mit bis zu </w:t>
      </w:r>
      <w:r w:rsidR="0005004F">
        <w:rPr>
          <w:rFonts w:ascii="Arial" w:hAnsi="Arial" w:cs="Arial"/>
          <w:sz w:val="21"/>
          <w:szCs w:val="21"/>
        </w:rPr>
        <w:t>sechs</w:t>
      </w:r>
      <w:r w:rsidR="001D39A9">
        <w:rPr>
          <w:rFonts w:ascii="Arial" w:hAnsi="Arial" w:cs="Arial"/>
          <w:sz w:val="21"/>
          <w:szCs w:val="21"/>
        </w:rPr>
        <w:t xml:space="preserve"> Personen ab </w:t>
      </w:r>
      <w:r w:rsidR="001D39A9" w:rsidRPr="0005004F">
        <w:rPr>
          <w:rFonts w:ascii="Arial" w:hAnsi="Arial" w:cs="Arial"/>
          <w:bCs/>
          <w:sz w:val="21"/>
          <w:szCs w:val="21"/>
        </w:rPr>
        <w:t>9</w:t>
      </w:r>
      <w:r w:rsidR="0005004F" w:rsidRPr="0005004F">
        <w:rPr>
          <w:rFonts w:ascii="Arial" w:hAnsi="Arial" w:cs="Arial"/>
          <w:bCs/>
          <w:sz w:val="21"/>
          <w:szCs w:val="21"/>
        </w:rPr>
        <w:t>.</w:t>
      </w:r>
      <w:r w:rsidR="001D39A9" w:rsidRPr="0005004F">
        <w:rPr>
          <w:rFonts w:ascii="Arial" w:hAnsi="Arial" w:cs="Arial"/>
          <w:bCs/>
          <w:sz w:val="21"/>
          <w:szCs w:val="21"/>
        </w:rPr>
        <w:t>135</w:t>
      </w:r>
      <w:r w:rsidR="0005004F" w:rsidRPr="0005004F">
        <w:rPr>
          <w:rFonts w:ascii="Arial" w:hAnsi="Arial" w:cs="Arial"/>
          <w:bCs/>
          <w:sz w:val="21"/>
          <w:szCs w:val="21"/>
        </w:rPr>
        <w:t>,-</w:t>
      </w:r>
      <w:r w:rsidR="001D39A9" w:rsidRPr="0005004F">
        <w:rPr>
          <w:rFonts w:ascii="Arial" w:hAnsi="Arial" w:cs="Arial"/>
          <w:bCs/>
          <w:sz w:val="21"/>
          <w:szCs w:val="21"/>
        </w:rPr>
        <w:t xml:space="preserve"> Euro</w:t>
      </w:r>
    </w:p>
    <w:p w:rsidR="00467F97" w:rsidRPr="00CF0A66" w:rsidRDefault="00467F97" w:rsidP="00F70863">
      <w:pPr>
        <w:rPr>
          <w:rFonts w:ascii="Arial" w:hAnsi="Arial" w:cs="Arial"/>
          <w:color w:val="FF0000"/>
          <w:sz w:val="21"/>
          <w:szCs w:val="21"/>
        </w:rPr>
      </w:pPr>
    </w:p>
    <w:p w:rsidR="007B15E0" w:rsidRPr="00CF0A66" w:rsidRDefault="00664A95">
      <w:pPr>
        <w:rPr>
          <w:rFonts w:ascii="Arial" w:hAnsi="Arial" w:cs="Arial"/>
          <w:sz w:val="21"/>
          <w:szCs w:val="21"/>
        </w:rPr>
      </w:pPr>
      <w:r w:rsidRPr="00CF0A66">
        <w:rPr>
          <w:rFonts w:ascii="Arial" w:hAnsi="Arial" w:cs="Arial"/>
        </w:rPr>
        <w:t xml:space="preserve">Informationen zum Hausbooturlaub mit LeBoat: </w:t>
      </w:r>
      <w:hyperlink r:id="rId4" w:history="1">
        <w:r w:rsidR="00357B48" w:rsidRPr="00CF0A66">
          <w:rPr>
            <w:rStyle w:val="Hyperlink"/>
            <w:rFonts w:ascii="Arial" w:hAnsi="Arial" w:cs="Arial"/>
            <w:sz w:val="21"/>
            <w:szCs w:val="21"/>
          </w:rPr>
          <w:t>www.leboat.de</w:t>
        </w:r>
      </w:hyperlink>
      <w:r w:rsidR="00357B48" w:rsidRPr="00CF0A66">
        <w:rPr>
          <w:rFonts w:ascii="Arial" w:hAnsi="Arial" w:cs="Arial"/>
          <w:sz w:val="21"/>
          <w:szCs w:val="21"/>
        </w:rPr>
        <w:t xml:space="preserve">, </w:t>
      </w:r>
      <w:hyperlink r:id="rId5" w:history="1">
        <w:r w:rsidR="00357B48" w:rsidRPr="00CF0A66">
          <w:rPr>
            <w:rStyle w:val="Hyperlink"/>
            <w:rFonts w:ascii="Arial" w:hAnsi="Arial" w:cs="Arial"/>
            <w:sz w:val="21"/>
            <w:szCs w:val="21"/>
          </w:rPr>
          <w:t>www.leboat.at</w:t>
        </w:r>
      </w:hyperlink>
      <w:r w:rsidR="00357B48" w:rsidRPr="00CF0A66">
        <w:rPr>
          <w:rFonts w:ascii="Arial" w:hAnsi="Arial" w:cs="Arial"/>
          <w:sz w:val="21"/>
          <w:szCs w:val="21"/>
        </w:rPr>
        <w:t xml:space="preserve">, </w:t>
      </w:r>
      <w:hyperlink r:id="rId6" w:history="1">
        <w:r w:rsidR="00357B48" w:rsidRPr="00CF0A66">
          <w:rPr>
            <w:rStyle w:val="Hyperlink"/>
            <w:rFonts w:ascii="Arial" w:hAnsi="Arial" w:cs="Arial"/>
            <w:sz w:val="21"/>
            <w:szCs w:val="21"/>
          </w:rPr>
          <w:t>www.leboat.ch</w:t>
        </w:r>
      </w:hyperlink>
    </w:p>
    <w:p w:rsidR="00357B48" w:rsidRPr="00CF0A66" w:rsidRDefault="00664A95">
      <w:pPr>
        <w:rPr>
          <w:rFonts w:ascii="Arial" w:hAnsi="Arial" w:cs="Arial"/>
          <w:sz w:val="21"/>
          <w:szCs w:val="21"/>
        </w:rPr>
      </w:pPr>
      <w:r w:rsidRPr="00CF0A66">
        <w:rPr>
          <w:rFonts w:ascii="Arial" w:hAnsi="Arial" w:cs="Arial"/>
        </w:rPr>
        <w:t xml:space="preserve">Informationen zum Segelurlaub mit </w:t>
      </w:r>
      <w:proofErr w:type="spellStart"/>
      <w:r w:rsidRPr="00CF0A66">
        <w:rPr>
          <w:rFonts w:ascii="Arial" w:hAnsi="Arial" w:cs="Arial"/>
        </w:rPr>
        <w:t>Sunsail</w:t>
      </w:r>
      <w:proofErr w:type="spellEnd"/>
      <w:r w:rsidRPr="00CF0A66">
        <w:rPr>
          <w:rFonts w:ascii="Arial" w:hAnsi="Arial" w:cs="Arial"/>
        </w:rPr>
        <w:t xml:space="preserve">: </w:t>
      </w:r>
      <w:hyperlink r:id="rId7" w:history="1">
        <w:r w:rsidR="00357B48" w:rsidRPr="00CF0A66">
          <w:rPr>
            <w:rStyle w:val="Hyperlink"/>
            <w:rFonts w:ascii="Arial" w:hAnsi="Arial" w:cs="Arial"/>
            <w:sz w:val="21"/>
            <w:szCs w:val="21"/>
          </w:rPr>
          <w:t>www.sunsail.de</w:t>
        </w:r>
      </w:hyperlink>
    </w:p>
    <w:p w:rsidR="00357B48" w:rsidRPr="00CF0A66" w:rsidRDefault="00664A95">
      <w:pPr>
        <w:rPr>
          <w:rFonts w:ascii="Arial" w:hAnsi="Arial" w:cs="Arial"/>
          <w:sz w:val="21"/>
          <w:szCs w:val="21"/>
        </w:rPr>
      </w:pPr>
      <w:r w:rsidRPr="00CF0A66">
        <w:rPr>
          <w:rFonts w:ascii="Arial" w:hAnsi="Arial" w:cs="Arial"/>
        </w:rPr>
        <w:t>Informationen zu</w:t>
      </w:r>
      <w:r w:rsidR="00A62095">
        <w:rPr>
          <w:rFonts w:ascii="Arial" w:hAnsi="Arial" w:cs="Arial"/>
        </w:rPr>
        <w:t>r</w:t>
      </w:r>
      <w:r w:rsidRPr="00CF0A66">
        <w:rPr>
          <w:rFonts w:ascii="Arial" w:hAnsi="Arial" w:cs="Arial"/>
        </w:rPr>
        <w:t xml:space="preserve"> </w:t>
      </w:r>
      <w:proofErr w:type="spellStart"/>
      <w:r w:rsidRPr="00CF0A66">
        <w:rPr>
          <w:rFonts w:ascii="Arial" w:hAnsi="Arial" w:cs="Arial"/>
        </w:rPr>
        <w:t>Crewed</w:t>
      </w:r>
      <w:proofErr w:type="spellEnd"/>
      <w:r w:rsidRPr="00CF0A66">
        <w:rPr>
          <w:rFonts w:ascii="Arial" w:hAnsi="Arial" w:cs="Arial"/>
        </w:rPr>
        <w:t xml:space="preserve"> Yachtcharter</w:t>
      </w:r>
      <w:r w:rsidR="00DC51AE">
        <w:rPr>
          <w:rFonts w:ascii="Arial" w:hAnsi="Arial" w:cs="Arial"/>
        </w:rPr>
        <w:t xml:space="preserve"> mit The Moorings</w:t>
      </w:r>
      <w:r w:rsidRPr="00CF0A66">
        <w:rPr>
          <w:rFonts w:ascii="Arial" w:hAnsi="Arial" w:cs="Arial"/>
        </w:rPr>
        <w:t xml:space="preserve">: </w:t>
      </w:r>
      <w:hyperlink r:id="rId8" w:history="1">
        <w:r w:rsidR="00357B48" w:rsidRPr="00CF0A66">
          <w:rPr>
            <w:rStyle w:val="Hyperlink"/>
            <w:rFonts w:ascii="Arial" w:hAnsi="Arial" w:cs="Arial"/>
            <w:sz w:val="21"/>
            <w:szCs w:val="21"/>
          </w:rPr>
          <w:t>www.moorings.de</w:t>
        </w:r>
      </w:hyperlink>
    </w:p>
    <w:p w:rsidR="00357B48" w:rsidRPr="00CF0A66" w:rsidRDefault="00357B48">
      <w:pPr>
        <w:rPr>
          <w:rFonts w:ascii="Arial" w:hAnsi="Arial" w:cs="Arial"/>
          <w:sz w:val="21"/>
          <w:szCs w:val="21"/>
        </w:rPr>
      </w:pPr>
    </w:p>
    <w:p w:rsidR="00CF0A66" w:rsidRDefault="00CF0A66" w:rsidP="00CF0A66">
      <w:pPr>
        <w:pBdr>
          <w:top w:val="single" w:sz="4" w:space="1" w:color="auto"/>
        </w:pBdr>
        <w:jc w:val="both"/>
        <w:rPr>
          <w:rFonts w:ascii="ITC New Baskerville Std" w:hAnsi="ITC New Baskerville Std"/>
          <w:b/>
          <w:bCs/>
        </w:rPr>
      </w:pPr>
      <w:bookmarkStart w:id="0" w:name="_GoBack"/>
      <w:bookmarkEnd w:id="0"/>
    </w:p>
    <w:p w:rsidR="00CF0A66" w:rsidRPr="00CF0A66" w:rsidRDefault="00CF0A66" w:rsidP="00CF0A66">
      <w:pPr>
        <w:pBdr>
          <w:top w:val="single" w:sz="4" w:space="1" w:color="auto"/>
        </w:pBdr>
        <w:jc w:val="both"/>
        <w:rPr>
          <w:rFonts w:ascii="Arial" w:hAnsi="Arial" w:cs="Arial"/>
        </w:rPr>
      </w:pPr>
      <w:r w:rsidRPr="00CF0A66">
        <w:rPr>
          <w:rFonts w:ascii="Arial" w:hAnsi="Arial" w:cs="Arial"/>
          <w:b/>
          <w:bCs/>
        </w:rPr>
        <w:t>Pressekontakt</w:t>
      </w:r>
      <w:r w:rsidRPr="006A7F3F">
        <w:rPr>
          <w:rFonts w:ascii="Arial" w:hAnsi="Arial" w:cs="Arial"/>
          <w:b/>
        </w:rPr>
        <w:t>e</w:t>
      </w:r>
      <w:r w:rsidRPr="00CF0A66">
        <w:rPr>
          <w:rFonts w:ascii="Arial" w:hAnsi="Arial" w:cs="Arial"/>
        </w:rPr>
        <w:t>:</w:t>
      </w:r>
    </w:p>
    <w:p w:rsidR="00CF0A66" w:rsidRPr="00CF0A66" w:rsidRDefault="00CF0A66" w:rsidP="00CF0A66">
      <w:pPr>
        <w:pBdr>
          <w:top w:val="single" w:sz="4" w:space="1" w:color="auto"/>
        </w:pBdr>
        <w:jc w:val="both"/>
        <w:rPr>
          <w:rFonts w:ascii="Arial" w:hAnsi="Arial" w:cs="Arial"/>
        </w:rPr>
      </w:pPr>
    </w:p>
    <w:p w:rsidR="00CF0A66" w:rsidRPr="00CF0A66" w:rsidRDefault="00CF0A66" w:rsidP="00CF0A66">
      <w:pPr>
        <w:rPr>
          <w:rFonts w:ascii="Arial" w:hAnsi="Arial" w:cs="Arial"/>
          <w:b/>
          <w:bCs/>
        </w:rPr>
        <w:sectPr w:rsidR="00CF0A66" w:rsidRPr="00CF0A66" w:rsidSect="00134F19">
          <w:pgSz w:w="11906" w:h="16838"/>
          <w:pgMar w:top="1417" w:right="1133" w:bottom="1134" w:left="1134" w:header="708" w:footer="708" w:gutter="0"/>
          <w:cols w:space="708"/>
          <w:docGrid w:linePitch="360"/>
        </w:sectPr>
      </w:pPr>
    </w:p>
    <w:p w:rsidR="00CF0A66" w:rsidRPr="00CF0A66" w:rsidRDefault="00CF0A66" w:rsidP="00CF0A66">
      <w:pPr>
        <w:rPr>
          <w:rFonts w:ascii="Arial" w:hAnsi="Arial" w:cs="Arial"/>
          <w:bCs/>
        </w:rPr>
      </w:pPr>
      <w:r w:rsidRPr="00CF0A66">
        <w:rPr>
          <w:rFonts w:ascii="Arial" w:hAnsi="Arial" w:cs="Arial"/>
          <w:bCs/>
        </w:rPr>
        <w:lastRenderedPageBreak/>
        <w:t>Katja Meinken-Wiedemann</w:t>
      </w:r>
    </w:p>
    <w:p w:rsidR="00CF0A66" w:rsidRPr="00CF0A66" w:rsidRDefault="00CF0A66" w:rsidP="00CF0A66">
      <w:pPr>
        <w:rPr>
          <w:rFonts w:ascii="Arial" w:hAnsi="Arial" w:cs="Arial"/>
        </w:rPr>
      </w:pPr>
      <w:r w:rsidRPr="00CF0A66">
        <w:rPr>
          <w:rFonts w:ascii="Arial" w:hAnsi="Arial" w:cs="Arial"/>
        </w:rPr>
        <w:t>Tel. +49 (0)6101/55791-544</w:t>
      </w:r>
    </w:p>
    <w:p w:rsidR="00CF0A66" w:rsidRPr="00CF0A66" w:rsidRDefault="00CF0A66" w:rsidP="00CF0A66">
      <w:pPr>
        <w:rPr>
          <w:rFonts w:ascii="Arial" w:hAnsi="Arial" w:cs="Arial"/>
          <w:lang w:val="fr-FR"/>
        </w:rPr>
      </w:pPr>
      <w:r w:rsidRPr="00CF0A66">
        <w:rPr>
          <w:rFonts w:ascii="Arial" w:hAnsi="Arial" w:cs="Arial"/>
        </w:rPr>
        <w:t xml:space="preserve">E-Mail: </w:t>
      </w:r>
      <w:hyperlink r:id="rId9" w:history="1">
        <w:r w:rsidRPr="00CF0A66">
          <w:rPr>
            <w:rStyle w:val="Hyperlink"/>
            <w:rFonts w:ascii="Arial" w:hAnsi="Arial" w:cs="Arial"/>
          </w:rPr>
          <w:t>meinken-wiedemann@tuimarine.com</w:t>
        </w:r>
      </w:hyperlink>
    </w:p>
    <w:p w:rsidR="00CF0A66" w:rsidRPr="00CF0A66" w:rsidRDefault="00CF0A66" w:rsidP="00CF0A66">
      <w:pPr>
        <w:rPr>
          <w:rFonts w:ascii="Arial" w:hAnsi="Arial" w:cs="Arial"/>
          <w:lang w:val="fr-FR"/>
        </w:rPr>
      </w:pPr>
      <w:r w:rsidRPr="00CF0A66">
        <w:rPr>
          <w:rFonts w:ascii="Arial" w:hAnsi="Arial" w:cs="Arial"/>
          <w:lang w:val="fr-FR"/>
        </w:rPr>
        <w:br w:type="column"/>
      </w:r>
      <w:proofErr w:type="gramStart"/>
      <w:r w:rsidR="001502D2">
        <w:rPr>
          <w:rFonts w:ascii="Arial" w:hAnsi="Arial" w:cs="Arial"/>
          <w:lang w:val="fr-FR"/>
        </w:rPr>
        <w:lastRenderedPageBreak/>
        <w:t>n</w:t>
      </w:r>
      <w:r w:rsidRPr="00CF0A66">
        <w:rPr>
          <w:rFonts w:ascii="Arial" w:hAnsi="Arial" w:cs="Arial"/>
          <w:lang w:val="fr-FR"/>
        </w:rPr>
        <w:t>oble</w:t>
      </w:r>
      <w:proofErr w:type="gramEnd"/>
      <w:r w:rsidRPr="00CF0A66">
        <w:rPr>
          <w:rFonts w:ascii="Arial" w:hAnsi="Arial" w:cs="Arial"/>
          <w:lang w:val="fr-FR"/>
        </w:rPr>
        <w:t xml:space="preserve"> </w:t>
      </w:r>
      <w:proofErr w:type="spellStart"/>
      <w:r w:rsidRPr="00CF0A66">
        <w:rPr>
          <w:rFonts w:ascii="Arial" w:hAnsi="Arial" w:cs="Arial"/>
          <w:lang w:val="fr-FR"/>
        </w:rPr>
        <w:t>kommunikation</w:t>
      </w:r>
      <w:proofErr w:type="spellEnd"/>
      <w:r w:rsidRPr="00CF0A66">
        <w:rPr>
          <w:rFonts w:ascii="Arial" w:hAnsi="Arial" w:cs="Arial"/>
          <w:lang w:val="fr-FR"/>
        </w:rPr>
        <w:t> :</w:t>
      </w:r>
    </w:p>
    <w:p w:rsidR="00CF0A66" w:rsidRPr="00CF0A66" w:rsidRDefault="00CF0A66" w:rsidP="00CF0A66">
      <w:pPr>
        <w:rPr>
          <w:rFonts w:ascii="Arial" w:hAnsi="Arial" w:cs="Arial"/>
          <w:lang w:val="fr-FR"/>
        </w:rPr>
      </w:pPr>
      <w:r w:rsidRPr="00CF0A66">
        <w:rPr>
          <w:rFonts w:ascii="Arial" w:hAnsi="Arial" w:cs="Arial"/>
          <w:lang w:val="fr-FR"/>
        </w:rPr>
        <w:t xml:space="preserve">Sabrina </w:t>
      </w:r>
      <w:proofErr w:type="spellStart"/>
      <w:r w:rsidRPr="00CF0A66">
        <w:rPr>
          <w:rFonts w:ascii="Arial" w:hAnsi="Arial" w:cs="Arial"/>
          <w:lang w:val="fr-FR"/>
        </w:rPr>
        <w:t>Lütcke</w:t>
      </w:r>
      <w:proofErr w:type="spellEnd"/>
    </w:p>
    <w:p w:rsidR="00CF0A66" w:rsidRPr="00CF0A66" w:rsidRDefault="00CF0A66" w:rsidP="00CF0A66">
      <w:pPr>
        <w:rPr>
          <w:rFonts w:ascii="Arial" w:hAnsi="Arial" w:cs="Arial"/>
          <w:lang w:val="fr-FR"/>
        </w:rPr>
      </w:pPr>
      <w:r w:rsidRPr="00CF0A66">
        <w:rPr>
          <w:rFonts w:ascii="Arial" w:hAnsi="Arial" w:cs="Arial"/>
          <w:lang w:val="fr-FR"/>
        </w:rPr>
        <w:t>Tel : +49 (0)6102/36660</w:t>
      </w:r>
    </w:p>
    <w:p w:rsidR="00CF0A66" w:rsidRPr="00CF0A66" w:rsidRDefault="00CF0A66" w:rsidP="00CF0A66">
      <w:pPr>
        <w:rPr>
          <w:rFonts w:ascii="Arial" w:hAnsi="Arial" w:cs="Arial"/>
        </w:rPr>
      </w:pPr>
      <w:r w:rsidRPr="00CF0A66">
        <w:rPr>
          <w:rFonts w:ascii="Arial" w:hAnsi="Arial" w:cs="Arial"/>
          <w:lang w:val="fr-FR"/>
        </w:rPr>
        <w:t xml:space="preserve">E-Mail : </w:t>
      </w:r>
      <w:hyperlink r:id="rId10" w:history="1">
        <w:r w:rsidRPr="00CF0A66">
          <w:rPr>
            <w:rStyle w:val="Hyperlink"/>
            <w:rFonts w:ascii="Arial" w:hAnsi="Arial" w:cs="Arial"/>
            <w:lang w:val="fr-FR"/>
          </w:rPr>
          <w:t>sluetcke@noblekom.de</w:t>
        </w:r>
      </w:hyperlink>
      <w:r w:rsidRPr="00CF0A66">
        <w:rPr>
          <w:rFonts w:ascii="Arial" w:hAnsi="Arial" w:cs="Arial"/>
          <w:lang w:val="fr-FR"/>
        </w:rPr>
        <w:t xml:space="preserve"> </w:t>
      </w:r>
    </w:p>
    <w:p w:rsidR="00357B48" w:rsidRPr="00CF0A66" w:rsidRDefault="00357B48" w:rsidP="00CF0A66">
      <w:pPr>
        <w:rPr>
          <w:rFonts w:ascii="Arial" w:hAnsi="Arial" w:cs="Arial"/>
        </w:rPr>
      </w:pPr>
    </w:p>
    <w:sectPr w:rsidR="00357B48" w:rsidRPr="00CF0A66" w:rsidSect="00CF0A66">
      <w:type w:val="continuous"/>
      <w:pgSz w:w="11906" w:h="16838"/>
      <w:pgMar w:top="1417" w:right="1133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New Baskerville Std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/>
  <w:rsids>
    <w:rsidRoot w:val="00F70863"/>
    <w:rsid w:val="00002C06"/>
    <w:rsid w:val="000345B5"/>
    <w:rsid w:val="0005004F"/>
    <w:rsid w:val="00113170"/>
    <w:rsid w:val="00134F19"/>
    <w:rsid w:val="00140BCE"/>
    <w:rsid w:val="001502D2"/>
    <w:rsid w:val="001727E9"/>
    <w:rsid w:val="001B2D79"/>
    <w:rsid w:val="001D39A9"/>
    <w:rsid w:val="001D6F50"/>
    <w:rsid w:val="002A2F4D"/>
    <w:rsid w:val="00322969"/>
    <w:rsid w:val="00344370"/>
    <w:rsid w:val="003566E3"/>
    <w:rsid w:val="00357B48"/>
    <w:rsid w:val="0043618E"/>
    <w:rsid w:val="00442D15"/>
    <w:rsid w:val="00467DAD"/>
    <w:rsid w:val="00467F97"/>
    <w:rsid w:val="004F7C80"/>
    <w:rsid w:val="005135A2"/>
    <w:rsid w:val="005951EF"/>
    <w:rsid w:val="006138C7"/>
    <w:rsid w:val="006450A6"/>
    <w:rsid w:val="0065337C"/>
    <w:rsid w:val="00661947"/>
    <w:rsid w:val="00664A95"/>
    <w:rsid w:val="006A7F3F"/>
    <w:rsid w:val="006D46FB"/>
    <w:rsid w:val="00711048"/>
    <w:rsid w:val="007338C8"/>
    <w:rsid w:val="007B15E0"/>
    <w:rsid w:val="007B3C57"/>
    <w:rsid w:val="007E511D"/>
    <w:rsid w:val="0095236E"/>
    <w:rsid w:val="00984B6C"/>
    <w:rsid w:val="009D1E4E"/>
    <w:rsid w:val="00A33A73"/>
    <w:rsid w:val="00A4779E"/>
    <w:rsid w:val="00A62095"/>
    <w:rsid w:val="00A93CB7"/>
    <w:rsid w:val="00AA0049"/>
    <w:rsid w:val="00AF3FC4"/>
    <w:rsid w:val="00B829D8"/>
    <w:rsid w:val="00BE3154"/>
    <w:rsid w:val="00C02A40"/>
    <w:rsid w:val="00CC1940"/>
    <w:rsid w:val="00CF0A66"/>
    <w:rsid w:val="00CF4401"/>
    <w:rsid w:val="00CF7901"/>
    <w:rsid w:val="00D87970"/>
    <w:rsid w:val="00DC51AE"/>
    <w:rsid w:val="00DE7D73"/>
    <w:rsid w:val="00E31886"/>
    <w:rsid w:val="00E350DC"/>
    <w:rsid w:val="00E431D1"/>
    <w:rsid w:val="00E7460C"/>
    <w:rsid w:val="00E8708B"/>
    <w:rsid w:val="00F241E2"/>
    <w:rsid w:val="00F54D9B"/>
    <w:rsid w:val="00F70863"/>
    <w:rsid w:val="00FE0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0863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70863"/>
    <w:rPr>
      <w:color w:val="0000FF"/>
      <w:u w:val="single"/>
    </w:rPr>
  </w:style>
  <w:style w:type="paragraph" w:customStyle="1" w:styleId="Default">
    <w:name w:val="Default"/>
    <w:rsid w:val="00984B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6F5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D6F5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D6F50"/>
    <w:rPr>
      <w:rFonts w:ascii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6F5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D6F50"/>
    <w:rPr>
      <w:rFonts w:ascii="Calibri" w:hAnsi="Calibri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6F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6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0863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70863"/>
    <w:rPr>
      <w:color w:val="0000FF"/>
      <w:u w:val="single"/>
    </w:rPr>
  </w:style>
  <w:style w:type="paragraph" w:customStyle="1" w:styleId="Default">
    <w:name w:val="Default"/>
    <w:rsid w:val="00984B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6F5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D6F5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D6F50"/>
    <w:rPr>
      <w:rFonts w:ascii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6F5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D6F50"/>
    <w:rPr>
      <w:rFonts w:ascii="Calibri" w:hAnsi="Calibri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6F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6F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orings.de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sunsail.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boat.c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eboat.at" TargetMode="External"/><Relationship Id="rId10" Type="http://schemas.openxmlformats.org/officeDocument/2006/relationships/hyperlink" Target="mailto:sluetcke@noblekom.de" TargetMode="External"/><Relationship Id="rId4" Type="http://schemas.openxmlformats.org/officeDocument/2006/relationships/hyperlink" Target="http://www.leboat.de" TargetMode="External"/><Relationship Id="rId9" Type="http://schemas.openxmlformats.org/officeDocument/2006/relationships/hyperlink" Target="mailto:meinken-wiedemann@tuimarine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sabrina</cp:lastModifiedBy>
  <cp:revision>4</cp:revision>
  <cp:lastPrinted>2017-01-10T15:10:00Z</cp:lastPrinted>
  <dcterms:created xsi:type="dcterms:W3CDTF">2017-01-16T10:44:00Z</dcterms:created>
  <dcterms:modified xsi:type="dcterms:W3CDTF">2017-01-19T10:27:00Z</dcterms:modified>
</cp:coreProperties>
</file>