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83" w:rsidRPr="006E6B73" w:rsidRDefault="006E6B73" w:rsidP="00DE3D55">
      <w:pPr>
        <w:widowControl w:val="0"/>
        <w:autoSpaceDE w:val="0"/>
        <w:autoSpaceDN w:val="0"/>
        <w:adjustRightInd w:val="0"/>
        <w:spacing w:after="0" w:line="360" w:lineRule="auto"/>
        <w:jc w:val="both"/>
        <w:rPr>
          <w:rFonts w:ascii="Arial" w:hAnsi="Arial" w:cs="Arial"/>
          <w:b/>
          <w:color w:val="000000" w:themeColor="text1"/>
          <w:sz w:val="24"/>
          <w:lang w:val="de-DE"/>
        </w:rPr>
      </w:pPr>
      <w:r w:rsidRPr="006E6B73">
        <w:rPr>
          <w:rFonts w:ascii="Arial" w:hAnsi="Arial" w:cs="Arial"/>
          <w:b/>
          <w:color w:val="000000" w:themeColor="text1"/>
          <w:sz w:val="24"/>
          <w:lang w:val="de-DE"/>
        </w:rPr>
        <w:t>PRESSEINFORMATION</w:t>
      </w:r>
    </w:p>
    <w:p w:rsidR="006E6B73" w:rsidRDefault="006E6B73" w:rsidP="00DE3D55">
      <w:pPr>
        <w:widowControl w:val="0"/>
        <w:autoSpaceDE w:val="0"/>
        <w:autoSpaceDN w:val="0"/>
        <w:adjustRightInd w:val="0"/>
        <w:spacing w:after="0" w:line="360" w:lineRule="auto"/>
        <w:jc w:val="both"/>
        <w:rPr>
          <w:rFonts w:ascii="Arial" w:hAnsi="Arial" w:cs="Arial"/>
          <w:b/>
          <w:color w:val="000000" w:themeColor="text1"/>
          <w:lang w:val="de-DE"/>
        </w:rPr>
      </w:pPr>
    </w:p>
    <w:p w:rsidR="00EC0183" w:rsidRDefault="00A507C9" w:rsidP="00DE3D55">
      <w:pPr>
        <w:widowControl w:val="0"/>
        <w:autoSpaceDE w:val="0"/>
        <w:autoSpaceDN w:val="0"/>
        <w:adjustRightInd w:val="0"/>
        <w:spacing w:after="0" w:line="360" w:lineRule="auto"/>
        <w:jc w:val="both"/>
        <w:rPr>
          <w:rFonts w:ascii="Arial" w:hAnsi="Arial" w:cs="Arial"/>
          <w:b/>
          <w:color w:val="000000" w:themeColor="text1"/>
          <w:lang w:val="de-DE"/>
        </w:rPr>
      </w:pPr>
      <w:r>
        <w:rPr>
          <w:rFonts w:ascii="Arial" w:hAnsi="Arial" w:cs="Arial"/>
          <w:b/>
          <w:color w:val="000000" w:themeColor="text1"/>
          <w:lang w:val="de-DE"/>
        </w:rPr>
        <w:t>AKTIV RUND UM DEN GLOBUS: IMMER MEHR ANGEBOTE FÜR URLAUBER, DIE NICHT NUR FAULENZEN MÖCHTEN</w:t>
      </w:r>
    </w:p>
    <w:p w:rsidR="00A507C9" w:rsidRDefault="00A507C9" w:rsidP="008C2917">
      <w:pPr>
        <w:widowControl w:val="0"/>
        <w:autoSpaceDE w:val="0"/>
        <w:autoSpaceDN w:val="0"/>
        <w:adjustRightInd w:val="0"/>
        <w:spacing w:after="0" w:line="360" w:lineRule="auto"/>
        <w:jc w:val="both"/>
        <w:rPr>
          <w:rFonts w:ascii="Arial" w:hAnsi="Arial" w:cs="Arial"/>
          <w:b/>
          <w:color w:val="000000" w:themeColor="text1"/>
          <w:lang w:val="de-DE"/>
        </w:rPr>
      </w:pPr>
    </w:p>
    <w:p w:rsidR="008C2917" w:rsidRPr="008C2917" w:rsidRDefault="008C2917" w:rsidP="008C2917">
      <w:pPr>
        <w:widowControl w:val="0"/>
        <w:autoSpaceDE w:val="0"/>
        <w:autoSpaceDN w:val="0"/>
        <w:adjustRightInd w:val="0"/>
        <w:spacing w:after="0" w:line="360" w:lineRule="auto"/>
        <w:jc w:val="both"/>
        <w:rPr>
          <w:rFonts w:ascii="Arial" w:hAnsi="Arial" w:cs="Arial"/>
          <w:b/>
          <w:color w:val="000000" w:themeColor="text1"/>
          <w:lang w:val="de-DE"/>
        </w:rPr>
      </w:pPr>
      <w:r w:rsidRPr="008C2917">
        <w:rPr>
          <w:rFonts w:ascii="Arial" w:hAnsi="Arial" w:cs="Arial"/>
          <w:b/>
          <w:color w:val="000000" w:themeColor="text1"/>
          <w:lang w:val="de-DE"/>
        </w:rPr>
        <w:t xml:space="preserve">Aktivurlaub zählt zu den fünf beliebtesten Reisearten der Deutschen bei Kurzurlaubsreisen. Das bestätigt die FUR Reiseanalyse 2017. </w:t>
      </w:r>
      <w:r w:rsidR="00B76892">
        <w:rPr>
          <w:rFonts w:ascii="Arial" w:hAnsi="Arial" w:cs="Arial"/>
          <w:b/>
          <w:color w:val="000000" w:themeColor="text1"/>
          <w:lang w:val="de-DE"/>
        </w:rPr>
        <w:t>Daher überrascht es nicht, dass viel</w:t>
      </w:r>
      <w:r w:rsidRPr="008C2917">
        <w:rPr>
          <w:rFonts w:ascii="Arial" w:hAnsi="Arial" w:cs="Arial"/>
          <w:b/>
          <w:color w:val="000000" w:themeColor="text1"/>
          <w:lang w:val="de-DE"/>
        </w:rPr>
        <w:t xml:space="preserve">e </w:t>
      </w:r>
      <w:r w:rsidR="00B76892">
        <w:rPr>
          <w:rFonts w:ascii="Arial" w:hAnsi="Arial" w:cs="Arial"/>
          <w:b/>
          <w:color w:val="000000" w:themeColor="text1"/>
          <w:lang w:val="de-DE"/>
        </w:rPr>
        <w:t xml:space="preserve">Reiseziele </w:t>
      </w:r>
      <w:r w:rsidRPr="008C2917">
        <w:rPr>
          <w:rFonts w:ascii="Arial" w:hAnsi="Arial" w:cs="Arial"/>
          <w:b/>
          <w:color w:val="000000" w:themeColor="text1"/>
          <w:lang w:val="de-DE"/>
        </w:rPr>
        <w:t>regelmäßig ihr Angebot</w:t>
      </w:r>
      <w:r w:rsidR="00B76892">
        <w:rPr>
          <w:rFonts w:ascii="Arial" w:hAnsi="Arial" w:cs="Arial"/>
          <w:b/>
          <w:color w:val="000000" w:themeColor="text1"/>
          <w:lang w:val="de-DE"/>
        </w:rPr>
        <w:t xml:space="preserve"> für </w:t>
      </w:r>
      <w:r w:rsidRPr="008C2917">
        <w:rPr>
          <w:rFonts w:ascii="Arial" w:hAnsi="Arial" w:cs="Arial"/>
          <w:b/>
          <w:color w:val="000000" w:themeColor="text1"/>
          <w:lang w:val="de-DE"/>
        </w:rPr>
        <w:t xml:space="preserve">aktive Urlauber </w:t>
      </w:r>
      <w:r w:rsidR="00B76892">
        <w:rPr>
          <w:rFonts w:ascii="Arial" w:hAnsi="Arial" w:cs="Arial"/>
          <w:b/>
          <w:color w:val="000000" w:themeColor="text1"/>
          <w:lang w:val="de-DE"/>
        </w:rPr>
        <w:t>erweitern</w:t>
      </w:r>
      <w:r w:rsidRPr="008C2917">
        <w:rPr>
          <w:rFonts w:ascii="Arial" w:hAnsi="Arial" w:cs="Arial"/>
          <w:b/>
          <w:color w:val="000000" w:themeColor="text1"/>
          <w:lang w:val="de-DE"/>
        </w:rPr>
        <w:t xml:space="preserve">. So verbindet Ras Al </w:t>
      </w:r>
      <w:proofErr w:type="spellStart"/>
      <w:r w:rsidRPr="008C2917">
        <w:rPr>
          <w:rFonts w:ascii="Arial" w:hAnsi="Arial" w:cs="Arial"/>
          <w:b/>
          <w:color w:val="000000" w:themeColor="text1"/>
          <w:lang w:val="de-DE"/>
        </w:rPr>
        <w:t>Khaimah</w:t>
      </w:r>
      <w:proofErr w:type="spellEnd"/>
      <w:r w:rsidRPr="008C2917">
        <w:rPr>
          <w:rFonts w:ascii="Arial" w:hAnsi="Arial" w:cs="Arial"/>
          <w:b/>
          <w:color w:val="000000" w:themeColor="text1"/>
          <w:lang w:val="de-DE"/>
        </w:rPr>
        <w:t>, das nördlichste der Verei</w:t>
      </w:r>
      <w:r w:rsidR="00B76892">
        <w:rPr>
          <w:rFonts w:ascii="Arial" w:hAnsi="Arial" w:cs="Arial"/>
          <w:b/>
          <w:color w:val="000000" w:themeColor="text1"/>
          <w:lang w:val="de-DE"/>
        </w:rPr>
        <w:t xml:space="preserve">nigten Arabischen Emirate, </w:t>
      </w:r>
      <w:r w:rsidR="00A507C9">
        <w:rPr>
          <w:rFonts w:ascii="Arial" w:hAnsi="Arial" w:cs="Arial"/>
          <w:b/>
          <w:color w:val="000000" w:themeColor="text1"/>
          <w:lang w:val="de-DE"/>
        </w:rPr>
        <w:t xml:space="preserve">jetzt </w:t>
      </w:r>
      <w:r w:rsidR="00B76892">
        <w:rPr>
          <w:rFonts w:ascii="Arial" w:hAnsi="Arial" w:cs="Arial"/>
          <w:b/>
          <w:color w:val="000000" w:themeColor="text1"/>
          <w:lang w:val="de-DE"/>
        </w:rPr>
        <w:t>Kletter</w:t>
      </w:r>
      <w:r w:rsidRPr="008C2917">
        <w:rPr>
          <w:rFonts w:ascii="Arial" w:hAnsi="Arial" w:cs="Arial"/>
          <w:b/>
          <w:color w:val="000000" w:themeColor="text1"/>
          <w:lang w:val="de-DE"/>
        </w:rPr>
        <w:t xml:space="preserve">-Abenteuer mit einem Hauch von 1001 Nacht. Die Glitzer-Metropole Hongkong </w:t>
      </w:r>
      <w:r w:rsidR="00B76892">
        <w:rPr>
          <w:rFonts w:ascii="Arial" w:hAnsi="Arial" w:cs="Arial"/>
          <w:b/>
          <w:color w:val="000000" w:themeColor="text1"/>
          <w:lang w:val="de-DE"/>
        </w:rPr>
        <w:t>rückt ihr unerwartet grünes</w:t>
      </w:r>
      <w:r w:rsidRPr="008C2917">
        <w:rPr>
          <w:rFonts w:ascii="Arial" w:hAnsi="Arial" w:cs="Arial"/>
          <w:b/>
          <w:color w:val="000000" w:themeColor="text1"/>
          <w:lang w:val="de-DE"/>
        </w:rPr>
        <w:t xml:space="preserve"> Hinterland </w:t>
      </w:r>
      <w:r w:rsidR="00B76892">
        <w:rPr>
          <w:rFonts w:ascii="Arial" w:hAnsi="Arial" w:cs="Arial"/>
          <w:b/>
          <w:color w:val="000000" w:themeColor="text1"/>
          <w:lang w:val="de-DE"/>
        </w:rPr>
        <w:t xml:space="preserve">in den Vordergrund </w:t>
      </w:r>
      <w:r w:rsidRPr="008C2917">
        <w:rPr>
          <w:rFonts w:ascii="Arial" w:hAnsi="Arial" w:cs="Arial"/>
          <w:b/>
          <w:color w:val="000000" w:themeColor="text1"/>
          <w:lang w:val="de-DE"/>
        </w:rPr>
        <w:t xml:space="preserve">und </w:t>
      </w:r>
      <w:r w:rsidR="00B76892">
        <w:rPr>
          <w:rFonts w:ascii="Arial" w:hAnsi="Arial" w:cs="Arial"/>
          <w:b/>
          <w:color w:val="000000" w:themeColor="text1"/>
          <w:lang w:val="de-DE"/>
        </w:rPr>
        <w:t xml:space="preserve">das australische Melbourne lädt ein, </w:t>
      </w:r>
      <w:r w:rsidRPr="008C2917">
        <w:rPr>
          <w:rFonts w:ascii="Arial" w:hAnsi="Arial" w:cs="Arial"/>
          <w:b/>
          <w:color w:val="000000" w:themeColor="text1"/>
          <w:lang w:val="de-DE"/>
        </w:rPr>
        <w:t xml:space="preserve">vor den Toren </w:t>
      </w:r>
      <w:r w:rsidR="00A507C9">
        <w:rPr>
          <w:rFonts w:ascii="Arial" w:hAnsi="Arial" w:cs="Arial"/>
          <w:b/>
          <w:color w:val="000000" w:themeColor="text1"/>
          <w:lang w:val="de-DE"/>
        </w:rPr>
        <w:t xml:space="preserve">der Stadt </w:t>
      </w:r>
      <w:r w:rsidR="00696BD0">
        <w:rPr>
          <w:rFonts w:ascii="Arial" w:hAnsi="Arial" w:cs="Arial"/>
          <w:b/>
          <w:color w:val="000000" w:themeColor="text1"/>
          <w:lang w:val="de-DE"/>
        </w:rPr>
        <w:t>auf</w:t>
      </w:r>
      <w:r w:rsidR="0000748F" w:rsidRPr="008C2917">
        <w:rPr>
          <w:rFonts w:ascii="Arial" w:hAnsi="Arial" w:cs="Arial"/>
          <w:b/>
          <w:color w:val="000000" w:themeColor="text1"/>
          <w:lang w:val="de-DE"/>
        </w:rPr>
        <w:t xml:space="preserve"> </w:t>
      </w:r>
      <w:r w:rsidRPr="008C2917">
        <w:rPr>
          <w:rFonts w:ascii="Arial" w:hAnsi="Arial" w:cs="Arial"/>
          <w:b/>
          <w:color w:val="000000" w:themeColor="text1"/>
          <w:lang w:val="de-DE"/>
        </w:rPr>
        <w:t xml:space="preserve">Wanderrouten </w:t>
      </w:r>
      <w:r w:rsidR="0000748F">
        <w:rPr>
          <w:rFonts w:ascii="Arial" w:hAnsi="Arial" w:cs="Arial"/>
          <w:b/>
          <w:color w:val="000000" w:themeColor="text1"/>
          <w:lang w:val="de-DE"/>
        </w:rPr>
        <w:t xml:space="preserve">durch Nationalparks </w:t>
      </w:r>
      <w:r w:rsidRPr="008C2917">
        <w:rPr>
          <w:rFonts w:ascii="Arial" w:hAnsi="Arial" w:cs="Arial"/>
          <w:b/>
          <w:color w:val="000000" w:themeColor="text1"/>
          <w:lang w:val="de-DE"/>
        </w:rPr>
        <w:t>die</w:t>
      </w:r>
      <w:r w:rsidR="0000748F">
        <w:rPr>
          <w:rFonts w:ascii="Arial" w:hAnsi="Arial" w:cs="Arial"/>
          <w:b/>
          <w:color w:val="000000" w:themeColor="text1"/>
          <w:lang w:val="de-DE"/>
        </w:rPr>
        <w:t xml:space="preserve"> endemische Tier- und Pflanzenwelt zu entdecken</w:t>
      </w:r>
      <w:r w:rsidRPr="008C2917">
        <w:rPr>
          <w:rFonts w:ascii="Arial" w:hAnsi="Arial" w:cs="Arial"/>
          <w:b/>
          <w:color w:val="000000" w:themeColor="text1"/>
          <w:lang w:val="de-DE"/>
        </w:rPr>
        <w:t xml:space="preserve">. </w:t>
      </w:r>
    </w:p>
    <w:p w:rsidR="00477B48" w:rsidRDefault="00477B48" w:rsidP="00DE3D55">
      <w:pPr>
        <w:widowControl w:val="0"/>
        <w:autoSpaceDE w:val="0"/>
        <w:autoSpaceDN w:val="0"/>
        <w:adjustRightInd w:val="0"/>
        <w:spacing w:after="0" w:line="360" w:lineRule="auto"/>
        <w:jc w:val="both"/>
        <w:rPr>
          <w:rFonts w:ascii="Arial" w:hAnsi="Arial" w:cs="Arial"/>
          <w:b/>
          <w:color w:val="000000" w:themeColor="text1"/>
          <w:lang w:val="de-DE"/>
        </w:rPr>
      </w:pPr>
    </w:p>
    <w:p w:rsidR="00DE3D55" w:rsidRPr="00DE3D55" w:rsidRDefault="00DE3D55" w:rsidP="00DE3D55">
      <w:pPr>
        <w:widowControl w:val="0"/>
        <w:autoSpaceDE w:val="0"/>
        <w:autoSpaceDN w:val="0"/>
        <w:adjustRightInd w:val="0"/>
        <w:spacing w:after="0" w:line="360" w:lineRule="auto"/>
        <w:jc w:val="both"/>
        <w:rPr>
          <w:rFonts w:ascii="Arial" w:hAnsi="Arial" w:cs="Arial"/>
          <w:b/>
          <w:color w:val="000000" w:themeColor="text1"/>
          <w:lang w:val="de-DE"/>
        </w:rPr>
      </w:pPr>
      <w:r w:rsidRPr="00DE3D55">
        <w:rPr>
          <w:rFonts w:ascii="Arial" w:hAnsi="Arial" w:cs="Arial"/>
          <w:b/>
          <w:color w:val="000000" w:themeColor="text1"/>
          <w:lang w:val="de-DE"/>
        </w:rPr>
        <w:t xml:space="preserve">Via </w:t>
      </w:r>
      <w:proofErr w:type="spellStart"/>
      <w:r w:rsidRPr="00DE3D55">
        <w:rPr>
          <w:rFonts w:ascii="Arial" w:hAnsi="Arial" w:cs="Arial"/>
          <w:b/>
          <w:color w:val="000000" w:themeColor="text1"/>
          <w:lang w:val="de-DE"/>
        </w:rPr>
        <w:t>Ferrata</w:t>
      </w:r>
      <w:proofErr w:type="spellEnd"/>
      <w:r w:rsidRPr="00DE3D55">
        <w:rPr>
          <w:rFonts w:ascii="Arial" w:hAnsi="Arial" w:cs="Arial"/>
          <w:b/>
          <w:color w:val="000000" w:themeColor="text1"/>
          <w:lang w:val="de-DE"/>
        </w:rPr>
        <w:t xml:space="preserve"> in Ras Al Khaimah: Abenteuer-Parcours am höchsten Bergmassiv</w:t>
      </w:r>
      <w:r>
        <w:rPr>
          <w:rFonts w:ascii="Arial" w:hAnsi="Arial" w:cs="Arial"/>
          <w:b/>
          <w:color w:val="000000" w:themeColor="text1"/>
          <w:lang w:val="de-DE"/>
        </w:rPr>
        <w:t xml:space="preserve"> </w:t>
      </w:r>
      <w:r w:rsidRPr="00DE3D55">
        <w:rPr>
          <w:rFonts w:ascii="Arial" w:hAnsi="Arial" w:cs="Arial"/>
          <w:b/>
          <w:color w:val="000000" w:themeColor="text1"/>
          <w:lang w:val="de-DE"/>
        </w:rPr>
        <w:t>der Vereinigten Arabischen Emirate</w:t>
      </w:r>
    </w:p>
    <w:p w:rsidR="00DE3D55" w:rsidRDefault="00B76892" w:rsidP="00DE3D55">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 xml:space="preserve">Abenteuer-Urlauber will </w:t>
      </w:r>
      <w:r w:rsidR="00F34AE3" w:rsidRPr="005B2BAB">
        <w:rPr>
          <w:rFonts w:ascii="Arial" w:hAnsi="Arial" w:cs="Arial"/>
          <w:color w:val="000000" w:themeColor="text1"/>
          <w:lang w:val="de-DE"/>
        </w:rPr>
        <w:t xml:space="preserve">Ras Al </w:t>
      </w:r>
      <w:proofErr w:type="spellStart"/>
      <w:r w:rsidR="00F34AE3" w:rsidRPr="005B2BAB">
        <w:rPr>
          <w:rFonts w:ascii="Arial" w:hAnsi="Arial" w:cs="Arial"/>
          <w:color w:val="000000" w:themeColor="text1"/>
          <w:lang w:val="de-DE"/>
        </w:rPr>
        <w:t>Khaimah</w:t>
      </w:r>
      <w:proofErr w:type="spellEnd"/>
      <w:r w:rsidR="00F34AE3" w:rsidRPr="005B2BAB">
        <w:rPr>
          <w:rFonts w:ascii="Arial" w:hAnsi="Arial" w:cs="Arial"/>
          <w:color w:val="000000" w:themeColor="text1"/>
          <w:lang w:val="de-DE"/>
        </w:rPr>
        <w:t xml:space="preserve">, </w:t>
      </w:r>
      <w:r w:rsidR="00F34AE3">
        <w:rPr>
          <w:rFonts w:ascii="Arial" w:hAnsi="Arial" w:cs="Arial"/>
          <w:color w:val="000000" w:themeColor="text1"/>
          <w:lang w:val="de-DE"/>
        </w:rPr>
        <w:t xml:space="preserve">das nördlichste der </w:t>
      </w:r>
      <w:r w:rsidR="00F34AE3" w:rsidRPr="005B2BAB">
        <w:rPr>
          <w:rFonts w:ascii="Arial" w:hAnsi="Arial" w:cs="Arial"/>
          <w:color w:val="000000" w:themeColor="text1"/>
          <w:lang w:val="de-DE"/>
        </w:rPr>
        <w:t>Vereinigten Arabischen Emirate</w:t>
      </w:r>
      <w:r w:rsidR="00F34AE3">
        <w:rPr>
          <w:rFonts w:ascii="Arial" w:hAnsi="Arial" w:cs="Arial"/>
          <w:color w:val="000000" w:themeColor="text1"/>
          <w:lang w:val="de-DE"/>
        </w:rPr>
        <w:t xml:space="preserve">, </w:t>
      </w:r>
      <w:r>
        <w:rPr>
          <w:rFonts w:ascii="Arial" w:hAnsi="Arial" w:cs="Arial"/>
          <w:color w:val="000000" w:themeColor="text1"/>
          <w:lang w:val="de-DE"/>
        </w:rPr>
        <w:t xml:space="preserve">mit neuen Angeboten locken. </w:t>
      </w:r>
      <w:r w:rsidR="006B6330">
        <w:rPr>
          <w:rFonts w:ascii="Arial" w:hAnsi="Arial" w:cs="Arial"/>
          <w:color w:val="000000" w:themeColor="text1"/>
          <w:lang w:val="de-DE"/>
        </w:rPr>
        <w:t xml:space="preserve">Im Mittelpunkt steht </w:t>
      </w:r>
      <w:r w:rsidR="00F34AE3">
        <w:rPr>
          <w:rFonts w:ascii="Arial" w:hAnsi="Arial" w:cs="Arial"/>
          <w:color w:val="000000" w:themeColor="text1"/>
          <w:lang w:val="de-DE"/>
        </w:rPr>
        <w:t xml:space="preserve">die </w:t>
      </w:r>
      <w:r w:rsidR="006B6330">
        <w:rPr>
          <w:rFonts w:ascii="Arial" w:hAnsi="Arial" w:cs="Arial"/>
          <w:color w:val="000000" w:themeColor="text1"/>
          <w:lang w:val="de-DE"/>
        </w:rPr>
        <w:t>im vergangene</w:t>
      </w:r>
      <w:r>
        <w:rPr>
          <w:rFonts w:ascii="Arial" w:hAnsi="Arial" w:cs="Arial"/>
          <w:color w:val="000000" w:themeColor="text1"/>
          <w:lang w:val="de-DE"/>
        </w:rPr>
        <w:t>n</w:t>
      </w:r>
      <w:r w:rsidR="006B6330">
        <w:rPr>
          <w:rFonts w:ascii="Arial" w:hAnsi="Arial" w:cs="Arial"/>
          <w:color w:val="000000" w:themeColor="text1"/>
          <w:lang w:val="de-DE"/>
        </w:rPr>
        <w:t xml:space="preserve"> Jahr eröffnete </w:t>
      </w:r>
      <w:r w:rsidR="00F34AE3">
        <w:rPr>
          <w:rFonts w:ascii="Arial" w:eastAsia="Times New Roman" w:hAnsi="Arial" w:cs="Arial"/>
          <w:lang w:val="de-DE"/>
        </w:rPr>
        <w:t xml:space="preserve">Via </w:t>
      </w:r>
      <w:proofErr w:type="spellStart"/>
      <w:r w:rsidR="00F34AE3">
        <w:rPr>
          <w:rFonts w:ascii="Arial" w:eastAsia="Times New Roman" w:hAnsi="Arial" w:cs="Arial"/>
          <w:lang w:val="de-DE"/>
        </w:rPr>
        <w:t>Ferrata</w:t>
      </w:r>
      <w:proofErr w:type="spellEnd"/>
      <w:r w:rsidR="00F34AE3">
        <w:rPr>
          <w:rFonts w:ascii="Arial" w:eastAsia="Times New Roman" w:hAnsi="Arial" w:cs="Arial"/>
          <w:lang w:val="de-DE"/>
        </w:rPr>
        <w:t xml:space="preserve">, ein </w:t>
      </w:r>
      <w:r>
        <w:rPr>
          <w:rFonts w:ascii="Arial" w:eastAsia="Times New Roman" w:hAnsi="Arial" w:cs="Arial"/>
          <w:lang w:val="de-DE"/>
        </w:rPr>
        <w:t>Klettersteig mit drei P</w:t>
      </w:r>
      <w:r w:rsidR="00F34AE3">
        <w:rPr>
          <w:rFonts w:ascii="Arial" w:eastAsia="Times New Roman" w:hAnsi="Arial" w:cs="Arial"/>
          <w:lang w:val="de-DE"/>
        </w:rPr>
        <w:t>arcours</w:t>
      </w:r>
      <w:r w:rsidR="006B6330">
        <w:rPr>
          <w:rFonts w:ascii="Arial" w:eastAsia="Times New Roman" w:hAnsi="Arial" w:cs="Arial"/>
          <w:lang w:val="de-DE"/>
        </w:rPr>
        <w:t>. Jeder mit einem anderen</w:t>
      </w:r>
      <w:r w:rsidR="00F34AE3">
        <w:rPr>
          <w:rFonts w:ascii="Arial" w:eastAsia="Times New Roman" w:hAnsi="Arial" w:cs="Arial"/>
          <w:lang w:val="de-DE"/>
        </w:rPr>
        <w:t xml:space="preserve"> Schwierigkeitsgrad</w:t>
      </w:r>
      <w:r w:rsidR="006B6330">
        <w:rPr>
          <w:rFonts w:ascii="Arial" w:eastAsia="Times New Roman" w:hAnsi="Arial" w:cs="Arial"/>
          <w:lang w:val="de-DE"/>
        </w:rPr>
        <w:t xml:space="preserve"> erstrecken sie sich</w:t>
      </w:r>
      <w:r w:rsidR="00F34AE3">
        <w:rPr>
          <w:rFonts w:ascii="Arial" w:eastAsia="Times New Roman" w:hAnsi="Arial" w:cs="Arial"/>
          <w:lang w:val="de-DE"/>
        </w:rPr>
        <w:t xml:space="preserve"> am </w:t>
      </w:r>
      <w:proofErr w:type="spellStart"/>
      <w:r w:rsidR="00F34AE3">
        <w:rPr>
          <w:rFonts w:ascii="Arial" w:eastAsia="Times New Roman" w:hAnsi="Arial" w:cs="Arial"/>
          <w:lang w:val="de-DE"/>
        </w:rPr>
        <w:t>Jebel</w:t>
      </w:r>
      <w:proofErr w:type="spellEnd"/>
      <w:r w:rsidR="00F34AE3">
        <w:rPr>
          <w:rFonts w:ascii="Arial" w:eastAsia="Times New Roman" w:hAnsi="Arial" w:cs="Arial"/>
          <w:lang w:val="de-DE"/>
        </w:rPr>
        <w:t xml:space="preserve"> Jais, mit </w:t>
      </w:r>
      <w:r w:rsidR="00F34AE3" w:rsidRPr="00D04C76">
        <w:rPr>
          <w:rFonts w:ascii="Arial" w:hAnsi="Arial" w:cs="Arial"/>
          <w:color w:val="000000" w:themeColor="text1"/>
          <w:lang w:val="de-DE"/>
        </w:rPr>
        <w:t>1.934 Meter</w:t>
      </w:r>
      <w:r w:rsidR="00F34AE3">
        <w:rPr>
          <w:rFonts w:ascii="Arial" w:hAnsi="Arial" w:cs="Arial"/>
          <w:color w:val="000000" w:themeColor="text1"/>
          <w:lang w:val="de-DE"/>
        </w:rPr>
        <w:t xml:space="preserve">n die </w:t>
      </w:r>
      <w:r w:rsidR="00F34AE3">
        <w:rPr>
          <w:rFonts w:ascii="Arial" w:eastAsia="Times New Roman" w:hAnsi="Arial" w:cs="Arial"/>
          <w:lang w:val="de-DE"/>
        </w:rPr>
        <w:t xml:space="preserve">höchste Erhebung der </w:t>
      </w:r>
      <w:r w:rsidR="00F34AE3" w:rsidRPr="00F34AE3">
        <w:rPr>
          <w:rFonts w:ascii="Arial" w:eastAsia="Times New Roman" w:hAnsi="Arial" w:cs="Arial"/>
          <w:lang w:val="de-DE"/>
        </w:rPr>
        <w:t>Vereinigten Arabischen Emirate</w:t>
      </w:r>
      <w:r w:rsidR="00F34AE3">
        <w:rPr>
          <w:rFonts w:ascii="Arial" w:eastAsia="Times New Roman" w:hAnsi="Arial" w:cs="Arial"/>
          <w:lang w:val="de-DE"/>
        </w:rPr>
        <w:t xml:space="preserve">. </w:t>
      </w:r>
      <w:r w:rsidR="00F34AE3">
        <w:rPr>
          <w:rFonts w:ascii="Arial" w:hAnsi="Arial" w:cs="Arial"/>
          <w:color w:val="000000" w:themeColor="text1"/>
          <w:lang w:val="de-DE"/>
        </w:rPr>
        <w:t xml:space="preserve">Unter der Anleitung von Profis starten täglich geführte Touren. </w:t>
      </w:r>
      <w:r w:rsidR="00DE3D55">
        <w:rPr>
          <w:rFonts w:ascii="Arial" w:hAnsi="Arial" w:cs="Arial"/>
          <w:color w:val="000000" w:themeColor="text1"/>
          <w:lang w:val="de-DE"/>
        </w:rPr>
        <w:t>Auf dem Standard</w:t>
      </w:r>
      <w:r w:rsidR="006B6330">
        <w:rPr>
          <w:rFonts w:ascii="Arial" w:hAnsi="Arial" w:cs="Arial"/>
          <w:color w:val="000000" w:themeColor="text1"/>
          <w:lang w:val="de-DE"/>
        </w:rPr>
        <w:t>-P</w:t>
      </w:r>
      <w:r w:rsidR="00DE3D55">
        <w:rPr>
          <w:rFonts w:ascii="Arial" w:hAnsi="Arial" w:cs="Arial"/>
          <w:color w:val="000000" w:themeColor="text1"/>
          <w:lang w:val="de-DE"/>
        </w:rPr>
        <w:t xml:space="preserve">arcours </w:t>
      </w:r>
      <w:proofErr w:type="spellStart"/>
      <w:r w:rsidR="00DE3D55">
        <w:rPr>
          <w:rFonts w:ascii="Arial" w:hAnsi="Arial" w:cs="Arial"/>
          <w:color w:val="000000" w:themeColor="text1"/>
          <w:lang w:val="de-DE"/>
        </w:rPr>
        <w:t>Ledge</w:t>
      </w:r>
      <w:proofErr w:type="spellEnd"/>
      <w:r w:rsidR="00DE3D55">
        <w:rPr>
          <w:rFonts w:ascii="Arial" w:hAnsi="Arial" w:cs="Arial"/>
          <w:color w:val="000000" w:themeColor="text1"/>
          <w:lang w:val="de-DE"/>
        </w:rPr>
        <w:t xml:space="preserve"> Walk sind pro Runde durchschnittlich acht Abenteurer </w:t>
      </w:r>
      <w:r w:rsidR="008A05DD">
        <w:rPr>
          <w:rFonts w:ascii="Arial" w:hAnsi="Arial" w:cs="Arial"/>
          <w:color w:val="000000" w:themeColor="text1"/>
          <w:lang w:val="de-DE"/>
        </w:rPr>
        <w:t xml:space="preserve">für </w:t>
      </w:r>
      <w:r w:rsidR="00DE3D55">
        <w:rPr>
          <w:rFonts w:ascii="Arial" w:hAnsi="Arial" w:cs="Arial"/>
          <w:color w:val="000000" w:themeColor="text1"/>
          <w:lang w:val="de-DE"/>
        </w:rPr>
        <w:t xml:space="preserve">ungefähr vier Stunden unterwegs. Die Bewältigung der technisch anspruchsvolleren Route </w:t>
      </w:r>
      <w:proofErr w:type="spellStart"/>
      <w:r w:rsidR="00DE3D55">
        <w:rPr>
          <w:rFonts w:ascii="Arial" w:hAnsi="Arial" w:cs="Arial"/>
          <w:color w:val="000000" w:themeColor="text1"/>
          <w:lang w:val="de-DE"/>
        </w:rPr>
        <w:t>Middle</w:t>
      </w:r>
      <w:proofErr w:type="spellEnd"/>
      <w:r w:rsidR="00DE3D55">
        <w:rPr>
          <w:rFonts w:ascii="Arial" w:hAnsi="Arial" w:cs="Arial"/>
          <w:color w:val="000000" w:themeColor="text1"/>
          <w:lang w:val="de-DE"/>
        </w:rPr>
        <w:t xml:space="preserve"> Path dauert circa dreieinhalb Stunden, die der höher gelegenen senkrechten Strecke </w:t>
      </w:r>
      <w:proofErr w:type="spellStart"/>
      <w:r w:rsidR="00DE3D55">
        <w:rPr>
          <w:rFonts w:ascii="Arial" w:hAnsi="Arial" w:cs="Arial"/>
          <w:color w:val="000000" w:themeColor="text1"/>
          <w:lang w:val="de-DE"/>
        </w:rPr>
        <w:t>Julphar</w:t>
      </w:r>
      <w:proofErr w:type="spellEnd"/>
      <w:r w:rsidR="00DE3D55">
        <w:rPr>
          <w:rFonts w:ascii="Arial" w:hAnsi="Arial" w:cs="Arial"/>
          <w:color w:val="000000" w:themeColor="text1"/>
          <w:lang w:val="de-DE"/>
        </w:rPr>
        <w:t xml:space="preserve"> </w:t>
      </w:r>
      <w:proofErr w:type="spellStart"/>
      <w:r w:rsidR="00DE3D55">
        <w:rPr>
          <w:rFonts w:ascii="Arial" w:hAnsi="Arial" w:cs="Arial"/>
          <w:color w:val="000000" w:themeColor="text1"/>
          <w:lang w:val="de-DE"/>
        </w:rPr>
        <w:t>Scare</w:t>
      </w:r>
      <w:proofErr w:type="spellEnd"/>
      <w:r w:rsidR="00DE3D55">
        <w:rPr>
          <w:rFonts w:ascii="Arial" w:hAnsi="Arial" w:cs="Arial"/>
          <w:color w:val="000000" w:themeColor="text1"/>
          <w:lang w:val="de-DE"/>
        </w:rPr>
        <w:t xml:space="preserve"> anderthalb Stunden. Das Mindestalter für die Teilnahme ist zwölf Jahre. </w:t>
      </w:r>
      <w:r w:rsidR="00B30C5F">
        <w:rPr>
          <w:rFonts w:ascii="Arial" w:hAnsi="Arial" w:cs="Arial"/>
          <w:color w:val="000000" w:themeColor="text1"/>
          <w:lang w:val="de-DE"/>
        </w:rPr>
        <w:t>Info</w:t>
      </w:r>
      <w:r w:rsidR="001471BE">
        <w:rPr>
          <w:rFonts w:ascii="Arial" w:hAnsi="Arial" w:cs="Arial"/>
          <w:color w:val="000000" w:themeColor="text1"/>
          <w:lang w:val="de-DE"/>
        </w:rPr>
        <w:t xml:space="preserve">rmation </w:t>
      </w:r>
      <w:r w:rsidR="00B30C5F">
        <w:rPr>
          <w:rFonts w:ascii="Arial" w:hAnsi="Arial" w:cs="Arial"/>
          <w:color w:val="000000" w:themeColor="text1"/>
          <w:lang w:val="de-DE"/>
        </w:rPr>
        <w:t>und Buchung</w:t>
      </w:r>
      <w:r w:rsidR="001471BE">
        <w:rPr>
          <w:rFonts w:ascii="Arial" w:hAnsi="Arial" w:cs="Arial"/>
          <w:color w:val="000000" w:themeColor="text1"/>
          <w:lang w:val="de-DE"/>
        </w:rPr>
        <w:t xml:space="preserve"> </w:t>
      </w:r>
      <w:r w:rsidR="00B30C5F">
        <w:rPr>
          <w:rFonts w:ascii="Arial" w:hAnsi="Arial" w:cs="Arial"/>
          <w:color w:val="000000" w:themeColor="text1"/>
          <w:lang w:val="de-DE"/>
        </w:rPr>
        <w:t xml:space="preserve">über </w:t>
      </w:r>
      <w:r w:rsidR="00A33508">
        <w:fldChar w:fldCharType="begin"/>
      </w:r>
      <w:r w:rsidR="00A33508" w:rsidRPr="00AE3FBF">
        <w:rPr>
          <w:lang w:val="de-DE"/>
        </w:rPr>
        <w:instrText>HYPERLINK "https://jebeljais.ae/"</w:instrText>
      </w:r>
      <w:r w:rsidR="00A33508">
        <w:fldChar w:fldCharType="separate"/>
      </w:r>
      <w:r w:rsidR="00B30C5F" w:rsidRPr="007F0677">
        <w:rPr>
          <w:rStyle w:val="Hyperlink"/>
          <w:rFonts w:ascii="Arial" w:hAnsi="Arial" w:cs="Arial"/>
          <w:lang w:val="de-DE"/>
        </w:rPr>
        <w:t>https://jebeljais.ae</w:t>
      </w:r>
      <w:r w:rsidR="00A33508">
        <w:fldChar w:fldCharType="end"/>
      </w:r>
      <w:r w:rsidR="00B30C5F">
        <w:rPr>
          <w:rFonts w:ascii="Arial" w:hAnsi="Arial" w:cs="Arial"/>
          <w:color w:val="000000" w:themeColor="text1"/>
          <w:lang w:val="de-DE"/>
        </w:rPr>
        <w:t>.</w:t>
      </w:r>
    </w:p>
    <w:p w:rsidR="00A507C9" w:rsidRDefault="00602781" w:rsidP="00A507C9">
      <w:pPr>
        <w:widowControl w:val="0"/>
        <w:autoSpaceDE w:val="0"/>
        <w:autoSpaceDN w:val="0"/>
        <w:adjustRightInd w:val="0"/>
        <w:spacing w:after="0" w:line="360" w:lineRule="auto"/>
        <w:jc w:val="both"/>
        <w:rPr>
          <w:rFonts w:ascii="Arial" w:hAnsi="Arial" w:cs="Arial"/>
          <w:b/>
          <w:lang w:val="de-DE"/>
        </w:rPr>
      </w:pPr>
      <w:r>
        <w:rPr>
          <w:lang w:val="de-DE"/>
        </w:rPr>
        <w:br/>
      </w:r>
      <w:r w:rsidR="00A507C9" w:rsidRPr="00ED0E7A">
        <w:rPr>
          <w:rFonts w:ascii="Arial" w:hAnsi="Arial" w:cs="Arial"/>
          <w:b/>
          <w:lang w:val="de-DE"/>
        </w:rPr>
        <w:t xml:space="preserve">Die grüne Seite Hongkongs: </w:t>
      </w:r>
      <w:proofErr w:type="spellStart"/>
      <w:r w:rsidR="00A507C9" w:rsidRPr="00ED0E7A">
        <w:rPr>
          <w:rFonts w:ascii="Arial" w:hAnsi="Arial" w:cs="Arial"/>
          <w:b/>
          <w:lang w:val="de-DE"/>
        </w:rPr>
        <w:t>El</w:t>
      </w:r>
      <w:proofErr w:type="spellEnd"/>
      <w:r w:rsidR="00A507C9" w:rsidRPr="00ED0E7A">
        <w:rPr>
          <w:rFonts w:ascii="Arial" w:hAnsi="Arial" w:cs="Arial"/>
          <w:b/>
          <w:lang w:val="de-DE"/>
        </w:rPr>
        <w:t xml:space="preserve"> Dorado für </w:t>
      </w:r>
      <w:proofErr w:type="spellStart"/>
      <w:r w:rsidR="00A507C9" w:rsidRPr="00ED0E7A">
        <w:rPr>
          <w:rFonts w:ascii="Arial" w:hAnsi="Arial" w:cs="Arial"/>
          <w:b/>
          <w:lang w:val="de-DE"/>
        </w:rPr>
        <w:t>Outdoor</w:t>
      </w:r>
      <w:proofErr w:type="spellEnd"/>
      <w:r w:rsidR="00A507C9">
        <w:rPr>
          <w:rFonts w:ascii="Arial" w:hAnsi="Arial" w:cs="Arial"/>
          <w:b/>
          <w:lang w:val="de-DE"/>
        </w:rPr>
        <w:t>-Fans</w:t>
      </w:r>
    </w:p>
    <w:p w:rsidR="00A507C9" w:rsidRDefault="00A507C9" w:rsidP="00A507C9">
      <w:pPr>
        <w:widowControl w:val="0"/>
        <w:autoSpaceDE w:val="0"/>
        <w:autoSpaceDN w:val="0"/>
        <w:adjustRightInd w:val="0"/>
        <w:spacing w:after="0" w:line="360" w:lineRule="auto"/>
        <w:jc w:val="both"/>
        <w:rPr>
          <w:rFonts w:ascii="Arial" w:hAnsi="Arial" w:cs="Arial"/>
          <w:lang w:val="de-DE"/>
        </w:rPr>
      </w:pPr>
      <w:r>
        <w:rPr>
          <w:rFonts w:ascii="Arial" w:hAnsi="Arial" w:cs="Arial"/>
          <w:lang w:val="de-DE"/>
        </w:rPr>
        <w:t>Die unverwechselbare Skyline am Victoria Harbour und die Symbiose aus östlichem Brauchtum und westlichem Lebensstil locken viele Besucher in die Megametropole am Perlfluss. Weniger bekannt ist hingegen Hongkongs grüne Seite. Gebirgslandschaft und naturbelassene Areale bieten Abwechslung für Wanderer und Mountainbiker. Hunderte Kilometer von Routen</w:t>
      </w:r>
      <w:r w:rsidR="00665762">
        <w:rPr>
          <w:rFonts w:ascii="Arial" w:hAnsi="Arial" w:cs="Arial"/>
          <w:lang w:val="de-DE"/>
        </w:rPr>
        <w:t xml:space="preserve">, </w:t>
      </w:r>
      <w:proofErr w:type="spellStart"/>
      <w:r w:rsidR="00665762">
        <w:rPr>
          <w:rFonts w:ascii="Arial" w:hAnsi="Arial" w:cs="Arial"/>
          <w:lang w:val="de-DE"/>
        </w:rPr>
        <w:t>Trails</w:t>
      </w:r>
      <w:proofErr w:type="spellEnd"/>
      <w:r w:rsidR="00665762">
        <w:rPr>
          <w:rFonts w:ascii="Arial" w:hAnsi="Arial" w:cs="Arial"/>
          <w:lang w:val="de-DE"/>
        </w:rPr>
        <w:t xml:space="preserve"> und Tracks</w:t>
      </w:r>
      <w:r>
        <w:rPr>
          <w:rFonts w:ascii="Arial" w:hAnsi="Arial" w:cs="Arial"/>
          <w:lang w:val="de-DE"/>
        </w:rPr>
        <w:t xml:space="preserve"> unterschiedlicher Niveaus ziehen sich durch die facettenreiche Gegend von Moor- und Flusslandschaften über Eukalyptuswälder und Bambushaine bis hinauf zu grünen Berghängen mit Blick auf das Meer. Einer der landschaftlich reizvollsten </w:t>
      </w:r>
      <w:r w:rsidR="00665762">
        <w:rPr>
          <w:rFonts w:ascii="Arial" w:hAnsi="Arial" w:cs="Arial"/>
          <w:lang w:val="de-DE"/>
        </w:rPr>
        <w:t>Routen</w:t>
      </w:r>
      <w:r w:rsidR="0000748F">
        <w:rPr>
          <w:rFonts w:ascii="Arial" w:hAnsi="Arial" w:cs="Arial"/>
          <w:lang w:val="de-DE"/>
        </w:rPr>
        <w:t xml:space="preserve"> </w:t>
      </w:r>
      <w:r>
        <w:rPr>
          <w:rFonts w:ascii="Arial" w:hAnsi="Arial" w:cs="Arial"/>
          <w:lang w:val="de-DE"/>
        </w:rPr>
        <w:t xml:space="preserve">ist der </w:t>
      </w:r>
      <w:proofErr w:type="spellStart"/>
      <w:r>
        <w:rPr>
          <w:rFonts w:ascii="Arial" w:hAnsi="Arial" w:cs="Arial"/>
          <w:lang w:val="de-DE"/>
        </w:rPr>
        <w:t>Tolo</w:t>
      </w:r>
      <w:proofErr w:type="spellEnd"/>
      <w:r>
        <w:rPr>
          <w:rFonts w:ascii="Arial" w:hAnsi="Arial" w:cs="Arial"/>
          <w:lang w:val="de-DE"/>
        </w:rPr>
        <w:t xml:space="preserve"> Harbour-Fahrradweg. Die Fahrt eröffnet einen weiten Blick auf die Bergkette Pat Sin Leng auf der anderen Hafenseite, der auch der „Grat </w:t>
      </w:r>
      <w:r>
        <w:rPr>
          <w:rFonts w:ascii="Arial" w:hAnsi="Arial" w:cs="Arial"/>
          <w:lang w:val="de-DE"/>
        </w:rPr>
        <w:lastRenderedPageBreak/>
        <w:t xml:space="preserve">der Acht Unsterblichen“ genannt wird. Weiße Sandstrände und geschichtsträchtige Hinterlassenschaften der </w:t>
      </w:r>
      <w:proofErr w:type="spellStart"/>
      <w:r>
        <w:rPr>
          <w:rFonts w:ascii="Arial" w:hAnsi="Arial" w:cs="Arial"/>
          <w:lang w:val="de-DE"/>
        </w:rPr>
        <w:t>Hakka</w:t>
      </w:r>
      <w:proofErr w:type="spellEnd"/>
      <w:r>
        <w:rPr>
          <w:rFonts w:ascii="Arial" w:hAnsi="Arial" w:cs="Arial"/>
          <w:lang w:val="de-DE"/>
        </w:rPr>
        <w:t xml:space="preserve">-Siedler erwarten </w:t>
      </w:r>
      <w:proofErr w:type="spellStart"/>
      <w:r>
        <w:rPr>
          <w:rFonts w:ascii="Arial" w:hAnsi="Arial" w:cs="Arial"/>
          <w:lang w:val="de-DE"/>
        </w:rPr>
        <w:t>Outdoorfans</w:t>
      </w:r>
      <w:proofErr w:type="spellEnd"/>
      <w:r>
        <w:rPr>
          <w:rFonts w:ascii="Arial" w:hAnsi="Arial" w:cs="Arial"/>
          <w:lang w:val="de-DE"/>
        </w:rPr>
        <w:t xml:space="preserve"> bei einer Wanderung entlang des „Einsame Strände“-Wanderwegs (</w:t>
      </w:r>
      <w:proofErr w:type="spellStart"/>
      <w:r>
        <w:rPr>
          <w:rFonts w:ascii="Arial" w:hAnsi="Arial" w:cs="Arial"/>
          <w:lang w:val="de-DE"/>
        </w:rPr>
        <w:t>Deserted</w:t>
      </w:r>
      <w:proofErr w:type="spellEnd"/>
      <w:r>
        <w:rPr>
          <w:rFonts w:ascii="Arial" w:hAnsi="Arial" w:cs="Arial"/>
          <w:lang w:val="de-DE"/>
        </w:rPr>
        <w:t xml:space="preserve"> Beaches </w:t>
      </w:r>
      <w:proofErr w:type="spellStart"/>
      <w:r>
        <w:rPr>
          <w:rFonts w:ascii="Arial" w:hAnsi="Arial" w:cs="Arial"/>
          <w:lang w:val="de-DE"/>
        </w:rPr>
        <w:t>Hike</w:t>
      </w:r>
      <w:proofErr w:type="spellEnd"/>
      <w:r>
        <w:rPr>
          <w:rFonts w:ascii="Arial" w:hAnsi="Arial" w:cs="Arial"/>
          <w:lang w:val="de-DE"/>
        </w:rPr>
        <w:t xml:space="preserve">) unweit vom zentralen Kowloon. Ein beliebtes Ziel, um der Großstadthektik Hongkongs zu entfliehen ist auch der </w:t>
      </w:r>
      <w:proofErr w:type="spellStart"/>
      <w:r>
        <w:rPr>
          <w:rFonts w:ascii="Arial" w:hAnsi="Arial" w:cs="Arial"/>
          <w:lang w:val="de-DE"/>
        </w:rPr>
        <w:t>Dragon’s</w:t>
      </w:r>
      <w:proofErr w:type="spellEnd"/>
      <w:r>
        <w:rPr>
          <w:rFonts w:ascii="Arial" w:hAnsi="Arial" w:cs="Arial"/>
          <w:lang w:val="de-DE"/>
        </w:rPr>
        <w:t xml:space="preserve"> Back. Die </w:t>
      </w:r>
      <w:r w:rsidRPr="00196326">
        <w:rPr>
          <w:rFonts w:ascii="Arial" w:hAnsi="Arial" w:cs="Arial"/>
          <w:sz w:val="21"/>
          <w:szCs w:val="21"/>
          <w:lang w:val="de-DE"/>
        </w:rPr>
        <w:t>mehrfach gebührend erwähnte (u</w:t>
      </w:r>
      <w:r w:rsidR="00025F60">
        <w:rPr>
          <w:rFonts w:ascii="Arial" w:hAnsi="Arial" w:cs="Arial"/>
          <w:sz w:val="21"/>
          <w:szCs w:val="21"/>
          <w:lang w:val="de-DE"/>
        </w:rPr>
        <w:t>nter anderem</w:t>
      </w:r>
      <w:r w:rsidRPr="00196326">
        <w:rPr>
          <w:rFonts w:ascii="Arial" w:hAnsi="Arial" w:cs="Arial"/>
          <w:sz w:val="21"/>
          <w:szCs w:val="21"/>
          <w:lang w:val="de-DE"/>
        </w:rPr>
        <w:t xml:space="preserve"> Lonely Planet) Trekkingstrecke</w:t>
      </w:r>
      <w:r>
        <w:rPr>
          <w:rFonts w:ascii="Arial" w:hAnsi="Arial" w:cs="Arial"/>
          <w:lang w:val="de-DE"/>
        </w:rPr>
        <w:t xml:space="preserve"> reizt mit seiner attraktiven Küstenlandschaft und der Aussicht auf das Südchinesische Meer.</w:t>
      </w:r>
      <w:r w:rsidR="00025F60">
        <w:rPr>
          <w:rFonts w:ascii="Arial" w:hAnsi="Arial" w:cs="Arial"/>
          <w:lang w:val="de-DE"/>
        </w:rPr>
        <w:t xml:space="preserve"> Mehr Touren in der freien Natur unter: </w:t>
      </w:r>
      <w:r w:rsidR="00A33508">
        <w:fldChar w:fldCharType="begin"/>
      </w:r>
      <w:r w:rsidR="00A33508" w:rsidRPr="00AE3FBF">
        <w:rPr>
          <w:lang w:val="de-DE"/>
        </w:rPr>
        <w:instrText>HYPERLINK "http://www.discoverhongkong.com/de/see-do/great-outdoors/index.jsp"</w:instrText>
      </w:r>
      <w:r w:rsidR="00A33508">
        <w:fldChar w:fldCharType="separate"/>
      </w:r>
      <w:r w:rsidR="00025F60" w:rsidRPr="00F32B89">
        <w:rPr>
          <w:rStyle w:val="Hyperlink"/>
          <w:rFonts w:ascii="Arial" w:hAnsi="Arial" w:cs="Arial"/>
          <w:lang w:val="de-DE"/>
        </w:rPr>
        <w:t>http://www.discoverhongkong.com/de/see-do/great-outdoors/index.jsp</w:t>
      </w:r>
      <w:r w:rsidR="00A33508">
        <w:fldChar w:fldCharType="end"/>
      </w:r>
      <w:r w:rsidR="00025F60">
        <w:rPr>
          <w:rFonts w:ascii="Arial" w:hAnsi="Arial" w:cs="Arial"/>
          <w:lang w:val="de-DE"/>
        </w:rPr>
        <w:t xml:space="preserve">. </w:t>
      </w:r>
    </w:p>
    <w:p w:rsidR="00A507C9" w:rsidRDefault="00A507C9" w:rsidP="00602781">
      <w:pPr>
        <w:widowControl w:val="0"/>
        <w:autoSpaceDE w:val="0"/>
        <w:autoSpaceDN w:val="0"/>
        <w:adjustRightInd w:val="0"/>
        <w:spacing w:after="0" w:line="360" w:lineRule="auto"/>
        <w:jc w:val="both"/>
        <w:rPr>
          <w:rFonts w:ascii="Arial" w:hAnsi="Arial" w:cs="Arial"/>
          <w:b/>
          <w:color w:val="000000" w:themeColor="text1"/>
          <w:lang w:val="de-DE"/>
        </w:rPr>
      </w:pPr>
    </w:p>
    <w:p w:rsidR="00602781" w:rsidRDefault="00602781" w:rsidP="00602781">
      <w:pPr>
        <w:widowControl w:val="0"/>
        <w:autoSpaceDE w:val="0"/>
        <w:autoSpaceDN w:val="0"/>
        <w:adjustRightInd w:val="0"/>
        <w:spacing w:after="0" w:line="360" w:lineRule="auto"/>
        <w:jc w:val="both"/>
        <w:rPr>
          <w:rFonts w:ascii="Arial" w:hAnsi="Arial" w:cs="Arial"/>
          <w:b/>
          <w:color w:val="000000" w:themeColor="text1"/>
          <w:lang w:val="de-DE"/>
        </w:rPr>
      </w:pPr>
      <w:proofErr w:type="spellStart"/>
      <w:r w:rsidRPr="00602781">
        <w:rPr>
          <w:rFonts w:ascii="Arial" w:hAnsi="Arial" w:cs="Arial"/>
          <w:b/>
          <w:color w:val="000000" w:themeColor="text1"/>
          <w:lang w:val="de-DE"/>
        </w:rPr>
        <w:t>Grampians</w:t>
      </w:r>
      <w:proofErr w:type="spellEnd"/>
      <w:r w:rsidRPr="00602781">
        <w:rPr>
          <w:rFonts w:ascii="Arial" w:hAnsi="Arial" w:cs="Arial"/>
          <w:b/>
          <w:color w:val="000000" w:themeColor="text1"/>
          <w:lang w:val="de-DE"/>
        </w:rPr>
        <w:t xml:space="preserve"> Peak </w:t>
      </w:r>
      <w:proofErr w:type="spellStart"/>
      <w:r w:rsidRPr="00602781">
        <w:rPr>
          <w:rFonts w:ascii="Arial" w:hAnsi="Arial" w:cs="Arial"/>
          <w:b/>
          <w:color w:val="000000" w:themeColor="text1"/>
          <w:lang w:val="de-DE"/>
        </w:rPr>
        <w:t>Trail</w:t>
      </w:r>
      <w:proofErr w:type="spellEnd"/>
      <w:r w:rsidRPr="00602781">
        <w:rPr>
          <w:rFonts w:ascii="Arial" w:hAnsi="Arial" w:cs="Arial"/>
          <w:b/>
          <w:color w:val="000000" w:themeColor="text1"/>
          <w:lang w:val="de-DE"/>
        </w:rPr>
        <w:t xml:space="preserve">: </w:t>
      </w:r>
      <w:r w:rsidR="00D35DAE">
        <w:rPr>
          <w:rFonts w:ascii="Arial" w:hAnsi="Arial" w:cs="Arial"/>
          <w:b/>
          <w:color w:val="000000" w:themeColor="text1"/>
          <w:lang w:val="de-DE"/>
        </w:rPr>
        <w:t>Mehrtageswanderweg</w:t>
      </w:r>
      <w:r w:rsidRPr="00602781">
        <w:rPr>
          <w:rFonts w:ascii="Arial" w:hAnsi="Arial" w:cs="Arial"/>
          <w:b/>
          <w:color w:val="000000" w:themeColor="text1"/>
          <w:lang w:val="de-DE"/>
        </w:rPr>
        <w:t xml:space="preserve"> in einem der größten Nationalparks Victorias</w:t>
      </w:r>
    </w:p>
    <w:p w:rsidR="007F78B0" w:rsidRDefault="007F78B0" w:rsidP="007F78B0">
      <w:pPr>
        <w:widowControl w:val="0"/>
        <w:autoSpaceDE w:val="0"/>
        <w:autoSpaceDN w:val="0"/>
        <w:adjustRightInd w:val="0"/>
        <w:spacing w:after="0" w:line="360" w:lineRule="auto"/>
        <w:jc w:val="both"/>
        <w:rPr>
          <w:rFonts w:ascii="Arial" w:hAnsi="Arial" w:cs="Arial"/>
          <w:color w:val="000000" w:themeColor="text1"/>
          <w:lang w:val="de-DE"/>
        </w:rPr>
      </w:pPr>
      <w:r w:rsidRPr="007F78B0">
        <w:rPr>
          <w:rFonts w:ascii="Arial" w:hAnsi="Arial" w:cs="Arial"/>
          <w:color w:val="000000" w:themeColor="text1"/>
          <w:lang w:val="de-DE"/>
        </w:rPr>
        <w:t xml:space="preserve">Auf die Spuren australischer Ureinwohner können sich erfahrene Wanderer auf dem </w:t>
      </w:r>
      <w:proofErr w:type="spellStart"/>
      <w:r w:rsidRPr="007F78B0">
        <w:rPr>
          <w:rFonts w:ascii="Arial" w:hAnsi="Arial" w:cs="Arial"/>
          <w:color w:val="000000" w:themeColor="text1"/>
          <w:lang w:val="de-DE"/>
        </w:rPr>
        <w:t>Grampians</w:t>
      </w:r>
      <w:proofErr w:type="spellEnd"/>
      <w:r w:rsidRPr="007F78B0">
        <w:rPr>
          <w:rFonts w:ascii="Arial" w:hAnsi="Arial" w:cs="Arial"/>
          <w:color w:val="000000" w:themeColor="text1"/>
          <w:lang w:val="de-DE"/>
        </w:rPr>
        <w:t xml:space="preserve"> Peak </w:t>
      </w:r>
      <w:proofErr w:type="spellStart"/>
      <w:r w:rsidRPr="007F78B0">
        <w:rPr>
          <w:rFonts w:ascii="Arial" w:hAnsi="Arial" w:cs="Arial"/>
          <w:color w:val="000000" w:themeColor="text1"/>
          <w:lang w:val="de-DE"/>
        </w:rPr>
        <w:t>Trail</w:t>
      </w:r>
      <w:proofErr w:type="spellEnd"/>
      <w:r w:rsidRPr="007F78B0">
        <w:rPr>
          <w:rFonts w:ascii="Arial" w:hAnsi="Arial" w:cs="Arial"/>
          <w:color w:val="000000" w:themeColor="text1"/>
          <w:lang w:val="de-DE"/>
        </w:rPr>
        <w:t xml:space="preserve"> rund drei Stunden westlich von Melbourne begeben. </w:t>
      </w:r>
      <w:r>
        <w:rPr>
          <w:rFonts w:ascii="Arial" w:hAnsi="Arial" w:cs="Arial"/>
          <w:color w:val="000000" w:themeColor="text1"/>
          <w:lang w:val="de-DE"/>
        </w:rPr>
        <w:t xml:space="preserve">Die </w:t>
      </w:r>
      <w:r w:rsidRPr="007F78B0">
        <w:rPr>
          <w:rFonts w:ascii="Arial" w:hAnsi="Arial" w:cs="Arial"/>
          <w:color w:val="000000" w:themeColor="text1"/>
          <w:lang w:val="de-DE"/>
        </w:rPr>
        <w:t>T</w:t>
      </w:r>
      <w:r>
        <w:rPr>
          <w:rFonts w:ascii="Arial" w:hAnsi="Arial" w:cs="Arial"/>
          <w:color w:val="000000" w:themeColor="text1"/>
          <w:lang w:val="de-DE"/>
        </w:rPr>
        <w:t>our startet in Halls Gap, dem Hauptort der Grampians</w:t>
      </w:r>
      <w:r w:rsidR="00B76892">
        <w:rPr>
          <w:rFonts w:ascii="Arial" w:hAnsi="Arial" w:cs="Arial"/>
          <w:color w:val="000000" w:themeColor="text1"/>
          <w:lang w:val="de-DE"/>
        </w:rPr>
        <w:t>,</w:t>
      </w:r>
      <w:r>
        <w:rPr>
          <w:rFonts w:ascii="Arial" w:hAnsi="Arial" w:cs="Arial"/>
          <w:color w:val="000000" w:themeColor="text1"/>
          <w:lang w:val="de-DE"/>
        </w:rPr>
        <w:t xml:space="preserve"> und führt in drei Tagen und zwei Nächten zurück zum Startpunkt.</w:t>
      </w:r>
      <w:r w:rsidRPr="007F78B0">
        <w:rPr>
          <w:rFonts w:ascii="Arial" w:hAnsi="Arial" w:cs="Arial"/>
          <w:color w:val="000000" w:themeColor="text1"/>
          <w:lang w:val="de-DE"/>
        </w:rPr>
        <w:t xml:space="preserve"> </w:t>
      </w:r>
      <w:r w:rsidRPr="008A05DD">
        <w:rPr>
          <w:rFonts w:ascii="Arial" w:hAnsi="Arial" w:cs="Arial"/>
          <w:color w:val="000000" w:themeColor="text1"/>
          <w:lang w:val="de-DE"/>
        </w:rPr>
        <w:t xml:space="preserve">Ein Highlight entlang der Route ist das Camp in </w:t>
      </w:r>
      <w:proofErr w:type="spellStart"/>
      <w:r w:rsidRPr="008A05DD">
        <w:rPr>
          <w:rFonts w:ascii="Arial" w:hAnsi="Arial" w:cs="Arial"/>
          <w:color w:val="000000" w:themeColor="text1"/>
          <w:lang w:val="de-DE"/>
        </w:rPr>
        <w:t>Bugiga</w:t>
      </w:r>
      <w:proofErr w:type="spellEnd"/>
      <w:r w:rsidRPr="008A05DD">
        <w:rPr>
          <w:rFonts w:ascii="Arial" w:hAnsi="Arial" w:cs="Arial"/>
          <w:color w:val="000000" w:themeColor="text1"/>
          <w:lang w:val="de-DE"/>
        </w:rPr>
        <w:t xml:space="preserve">. </w:t>
      </w:r>
      <w:r w:rsidRPr="00ED0E7A">
        <w:rPr>
          <w:rFonts w:ascii="Arial" w:hAnsi="Arial" w:cs="Arial"/>
          <w:color w:val="000000" w:themeColor="text1"/>
          <w:lang w:val="de-DE"/>
        </w:rPr>
        <w:t xml:space="preserve">Die </w:t>
      </w:r>
      <w:r>
        <w:rPr>
          <w:rFonts w:ascii="Arial" w:hAnsi="Arial" w:cs="Arial"/>
          <w:color w:val="000000" w:themeColor="text1"/>
          <w:lang w:val="de-DE"/>
        </w:rPr>
        <w:t>Wanderer übernachten am Wegesrand auf einzelnen Holzplattformen, die jeweils Platz für maximal zwei Personen und ihr Zelt bieten.</w:t>
      </w:r>
      <w:r w:rsidRPr="007F78B0">
        <w:rPr>
          <w:rFonts w:ascii="Arial" w:hAnsi="Arial" w:cs="Arial"/>
          <w:color w:val="000000" w:themeColor="text1"/>
          <w:lang w:val="de-DE"/>
        </w:rPr>
        <w:t xml:space="preserve"> Für die Ureinwohner </w:t>
      </w:r>
      <w:r>
        <w:rPr>
          <w:rFonts w:ascii="Arial" w:hAnsi="Arial" w:cs="Arial"/>
          <w:color w:val="000000" w:themeColor="text1"/>
          <w:lang w:val="de-DE"/>
        </w:rPr>
        <w:t xml:space="preserve">Australiens </w:t>
      </w:r>
      <w:r w:rsidRPr="007F78B0">
        <w:rPr>
          <w:rFonts w:ascii="Arial" w:hAnsi="Arial" w:cs="Arial"/>
          <w:color w:val="000000" w:themeColor="text1"/>
          <w:lang w:val="de-DE"/>
        </w:rPr>
        <w:t xml:space="preserve">waren die </w:t>
      </w:r>
      <w:proofErr w:type="spellStart"/>
      <w:r w:rsidRPr="007F78B0">
        <w:rPr>
          <w:rFonts w:ascii="Arial" w:hAnsi="Arial" w:cs="Arial"/>
          <w:color w:val="000000" w:themeColor="text1"/>
          <w:lang w:val="de-DE"/>
        </w:rPr>
        <w:t>Grampians</w:t>
      </w:r>
      <w:proofErr w:type="spellEnd"/>
      <w:r w:rsidRPr="007F78B0">
        <w:rPr>
          <w:rFonts w:ascii="Arial" w:hAnsi="Arial" w:cs="Arial"/>
          <w:color w:val="000000" w:themeColor="text1"/>
          <w:lang w:val="de-DE"/>
        </w:rPr>
        <w:t xml:space="preserve"> ein magischer Ort</w:t>
      </w:r>
      <w:r w:rsidR="0000748F">
        <w:rPr>
          <w:rFonts w:ascii="Arial" w:hAnsi="Arial" w:cs="Arial"/>
          <w:color w:val="000000" w:themeColor="text1"/>
          <w:lang w:val="de-DE"/>
        </w:rPr>
        <w:t>.-Auf</w:t>
      </w:r>
      <w:r w:rsidRPr="007F78B0">
        <w:rPr>
          <w:rFonts w:ascii="Arial" w:hAnsi="Arial" w:cs="Arial"/>
          <w:color w:val="000000" w:themeColor="text1"/>
          <w:lang w:val="de-DE"/>
        </w:rPr>
        <w:t xml:space="preserve"> den 36 bereits fertiggestellten Kilometern </w:t>
      </w:r>
      <w:r w:rsidR="0000748F">
        <w:rPr>
          <w:rFonts w:ascii="Arial" w:hAnsi="Arial" w:cs="Arial"/>
          <w:color w:val="000000" w:themeColor="text1"/>
          <w:lang w:val="de-DE"/>
        </w:rPr>
        <w:t xml:space="preserve">lassen sich </w:t>
      </w:r>
      <w:r w:rsidRPr="007F78B0">
        <w:rPr>
          <w:rFonts w:ascii="Arial" w:hAnsi="Arial" w:cs="Arial"/>
          <w:color w:val="000000" w:themeColor="text1"/>
          <w:lang w:val="de-DE"/>
        </w:rPr>
        <w:t xml:space="preserve">neben der </w:t>
      </w:r>
      <w:r w:rsidR="0000748F">
        <w:rPr>
          <w:rFonts w:ascii="Arial" w:hAnsi="Arial" w:cs="Arial"/>
          <w:color w:val="000000" w:themeColor="text1"/>
          <w:lang w:val="de-DE"/>
        </w:rPr>
        <w:t xml:space="preserve">beeindruckenden Naturkulisse mit teils spektakulären Ausblicken und Tierbegegnungen auch Jahrtausende alte Höhlenzeichnungen finden. </w:t>
      </w:r>
      <w:r>
        <w:rPr>
          <w:rFonts w:ascii="Arial" w:hAnsi="Arial" w:cs="Arial"/>
          <w:color w:val="000000" w:themeColor="text1"/>
          <w:lang w:val="de-DE"/>
        </w:rPr>
        <w:t xml:space="preserve">In den nächsten Jahren wird der </w:t>
      </w:r>
      <w:proofErr w:type="spellStart"/>
      <w:r>
        <w:rPr>
          <w:rFonts w:ascii="Arial" w:hAnsi="Arial" w:cs="Arial"/>
          <w:color w:val="000000" w:themeColor="text1"/>
          <w:lang w:val="de-DE"/>
        </w:rPr>
        <w:t>Trail</w:t>
      </w:r>
      <w:proofErr w:type="spellEnd"/>
      <w:r>
        <w:rPr>
          <w:rFonts w:ascii="Arial" w:hAnsi="Arial" w:cs="Arial"/>
          <w:color w:val="000000" w:themeColor="text1"/>
          <w:lang w:val="de-DE"/>
        </w:rPr>
        <w:t xml:space="preserve"> auf eine Gesamtlänge von 144 Kilometern ausgebaut.</w:t>
      </w:r>
    </w:p>
    <w:p w:rsidR="00ED0E7A" w:rsidRDefault="00ED0E7A" w:rsidP="00602781">
      <w:pPr>
        <w:widowControl w:val="0"/>
        <w:autoSpaceDE w:val="0"/>
        <w:autoSpaceDN w:val="0"/>
        <w:adjustRightInd w:val="0"/>
        <w:spacing w:after="0" w:line="360" w:lineRule="auto"/>
        <w:jc w:val="both"/>
        <w:rPr>
          <w:rFonts w:ascii="Arial" w:hAnsi="Arial" w:cs="Arial"/>
          <w:color w:val="000000" w:themeColor="text1"/>
          <w:lang w:val="de-DE"/>
        </w:rPr>
      </w:pPr>
    </w:p>
    <w:sectPr w:rsidR="00ED0E7A" w:rsidSect="008242D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B62E4"/>
    <w:rsid w:val="0000748F"/>
    <w:rsid w:val="00025F60"/>
    <w:rsid w:val="00072739"/>
    <w:rsid w:val="000848C4"/>
    <w:rsid w:val="00096BF2"/>
    <w:rsid w:val="000C4043"/>
    <w:rsid w:val="000D1D74"/>
    <w:rsid w:val="001471BE"/>
    <w:rsid w:val="00196326"/>
    <w:rsid w:val="001B7F0A"/>
    <w:rsid w:val="002366E9"/>
    <w:rsid w:val="00255B51"/>
    <w:rsid w:val="002A2926"/>
    <w:rsid w:val="002C2B32"/>
    <w:rsid w:val="004550EA"/>
    <w:rsid w:val="00477B48"/>
    <w:rsid w:val="004B62E4"/>
    <w:rsid w:val="004F2EAD"/>
    <w:rsid w:val="005A5560"/>
    <w:rsid w:val="005D5665"/>
    <w:rsid w:val="00602781"/>
    <w:rsid w:val="00665762"/>
    <w:rsid w:val="00696BD0"/>
    <w:rsid w:val="006A1DC5"/>
    <w:rsid w:val="006B6330"/>
    <w:rsid w:val="006E6B73"/>
    <w:rsid w:val="007041C2"/>
    <w:rsid w:val="00795DC1"/>
    <w:rsid w:val="007A013F"/>
    <w:rsid w:val="007F78B0"/>
    <w:rsid w:val="00806305"/>
    <w:rsid w:val="008242D7"/>
    <w:rsid w:val="008A05DD"/>
    <w:rsid w:val="008C2917"/>
    <w:rsid w:val="00902E68"/>
    <w:rsid w:val="00962480"/>
    <w:rsid w:val="00A2233A"/>
    <w:rsid w:val="00A33508"/>
    <w:rsid w:val="00A507C9"/>
    <w:rsid w:val="00AD323A"/>
    <w:rsid w:val="00AE3FBF"/>
    <w:rsid w:val="00AF5B4D"/>
    <w:rsid w:val="00B016B5"/>
    <w:rsid w:val="00B30C5F"/>
    <w:rsid w:val="00B469CD"/>
    <w:rsid w:val="00B76892"/>
    <w:rsid w:val="00BF5EDC"/>
    <w:rsid w:val="00C61070"/>
    <w:rsid w:val="00C673A6"/>
    <w:rsid w:val="00CC4EA1"/>
    <w:rsid w:val="00D35DAE"/>
    <w:rsid w:val="00D76B90"/>
    <w:rsid w:val="00DE3D55"/>
    <w:rsid w:val="00E024DD"/>
    <w:rsid w:val="00E15D55"/>
    <w:rsid w:val="00E622D2"/>
    <w:rsid w:val="00E6532B"/>
    <w:rsid w:val="00E829ED"/>
    <w:rsid w:val="00EC0183"/>
    <w:rsid w:val="00ED0E7A"/>
    <w:rsid w:val="00ED6CA6"/>
    <w:rsid w:val="00F34AE3"/>
    <w:rsid w:val="00F359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3D55"/>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2926"/>
    <w:rPr>
      <w:color w:val="0000FF" w:themeColor="hyperlink"/>
      <w:u w:val="single"/>
    </w:rPr>
  </w:style>
  <w:style w:type="paragraph" w:styleId="Sprechblasentext">
    <w:name w:val="Balloon Text"/>
    <w:basedOn w:val="Standard"/>
    <w:link w:val="SprechblasentextZchn"/>
    <w:uiPriority w:val="99"/>
    <w:semiHidden/>
    <w:unhideWhenUsed/>
    <w:rsid w:val="00D35D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5DAE"/>
    <w:rPr>
      <w:rFonts w:ascii="Tahoma" w:eastAsiaTheme="minorEastAsia" w:hAnsi="Tahoma" w:cs="Tahoma"/>
      <w:sz w:val="16"/>
      <w:szCs w:val="16"/>
      <w:lang w:val="en-US"/>
    </w:rPr>
  </w:style>
  <w:style w:type="character" w:styleId="Kommentarzeichen">
    <w:name w:val="annotation reference"/>
    <w:basedOn w:val="Absatz-Standardschriftart"/>
    <w:uiPriority w:val="99"/>
    <w:semiHidden/>
    <w:unhideWhenUsed/>
    <w:rsid w:val="00D35DAE"/>
    <w:rPr>
      <w:sz w:val="16"/>
      <w:szCs w:val="16"/>
    </w:rPr>
  </w:style>
  <w:style w:type="paragraph" w:styleId="Kommentartext">
    <w:name w:val="annotation text"/>
    <w:basedOn w:val="Standard"/>
    <w:link w:val="KommentartextZchn"/>
    <w:uiPriority w:val="99"/>
    <w:semiHidden/>
    <w:unhideWhenUsed/>
    <w:rsid w:val="00D35D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5DAE"/>
    <w:rPr>
      <w:rFonts w:eastAsiaTheme="minorEastAsia"/>
      <w:sz w:val="20"/>
      <w:szCs w:val="20"/>
      <w:lang w:val="en-US"/>
    </w:rPr>
  </w:style>
  <w:style w:type="paragraph" w:styleId="Kommentarthema">
    <w:name w:val="annotation subject"/>
    <w:basedOn w:val="Kommentartext"/>
    <w:next w:val="Kommentartext"/>
    <w:link w:val="KommentarthemaZchn"/>
    <w:uiPriority w:val="99"/>
    <w:semiHidden/>
    <w:unhideWhenUsed/>
    <w:rsid w:val="00D35DAE"/>
    <w:rPr>
      <w:b/>
      <w:bCs/>
    </w:rPr>
  </w:style>
  <w:style w:type="character" w:customStyle="1" w:styleId="KommentarthemaZchn">
    <w:name w:val="Kommentarthema Zchn"/>
    <w:basedOn w:val="KommentartextZchn"/>
    <w:link w:val="Kommentarthema"/>
    <w:uiPriority w:val="99"/>
    <w:semiHidden/>
    <w:rsid w:val="00D35D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dc:creator>
  <cp:keywords/>
  <dc:description/>
  <cp:lastModifiedBy>Katharina Fey</cp:lastModifiedBy>
  <cp:revision>24</cp:revision>
  <dcterms:created xsi:type="dcterms:W3CDTF">2017-05-09T15:07:00Z</dcterms:created>
  <dcterms:modified xsi:type="dcterms:W3CDTF">2017-07-19T07:24:00Z</dcterms:modified>
</cp:coreProperties>
</file>