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1A" w:rsidRDefault="00FE3A1A" w:rsidP="003725B7">
      <w:pPr>
        <w:spacing w:after="0" w:line="240" w:lineRule="auto"/>
        <w:ind w:left="708"/>
        <w:jc w:val="righ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183ED7">
        <w:rPr>
          <w:lang w:val="de-DE"/>
        </w:rPr>
        <w:tab/>
        <w:t xml:space="preserve"> </w:t>
      </w:r>
      <w:r w:rsidR="00183ED7">
        <w:rPr>
          <w:lang w:val="de-DE"/>
        </w:rPr>
        <w:t xml:space="preserve">                                  </w:t>
      </w:r>
      <w:r w:rsidR="00183ED7">
        <w:rPr>
          <w:rFonts w:ascii="Arial" w:hAnsi="Arial" w:cs="Arial"/>
          <w:noProof/>
          <w:color w:val="000000" w:themeColor="text1"/>
          <w:sz w:val="32"/>
          <w:szCs w:val="32"/>
          <w:lang w:val="de-DE" w:eastAsia="de-DE"/>
        </w:rPr>
        <w:drawing>
          <wp:inline distT="0" distB="0" distL="0" distR="0">
            <wp:extent cx="1276350" cy="66741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 Logo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37" cy="66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D7" w:rsidRDefault="00183ED7" w:rsidP="00C03E20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de-DE"/>
        </w:rPr>
      </w:pPr>
    </w:p>
    <w:p w:rsidR="00970970" w:rsidRDefault="002652AC" w:rsidP="00C03E20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D728CE">
        <w:rPr>
          <w:rFonts w:ascii="Arial" w:hAnsi="Arial" w:cs="Arial"/>
          <w:color w:val="000000" w:themeColor="text1"/>
          <w:sz w:val="32"/>
          <w:szCs w:val="32"/>
          <w:lang w:val="de-DE"/>
        </w:rPr>
        <w:t>PRESSEINFORMATION</w:t>
      </w:r>
      <w:r w:rsidR="00821F84" w:rsidRPr="00D728CE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</w:t>
      </w:r>
      <w:r w:rsidR="003725B7">
        <w:rPr>
          <w:rFonts w:ascii="Arial" w:hAnsi="Arial" w:cs="Arial"/>
          <w:color w:val="000000" w:themeColor="text1"/>
          <w:sz w:val="32"/>
          <w:szCs w:val="32"/>
          <w:lang w:val="de-DE"/>
        </w:rPr>
        <w:t>IN EIGENER SACHE</w:t>
      </w:r>
    </w:p>
    <w:p w:rsidR="007808D7" w:rsidRPr="00D728CE" w:rsidRDefault="007808D7" w:rsidP="007808D7">
      <w:pPr>
        <w:pStyle w:val="Listenabsatz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3725B7" w:rsidRDefault="003725B7" w:rsidP="00183ED7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</w:p>
    <w:p w:rsidR="00AE47FC" w:rsidRPr="00AE47FC" w:rsidRDefault="003725B7" w:rsidP="00081A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AE47F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Nina Kreke steigt bei n</w:t>
      </w:r>
      <w:r w:rsidR="007D1603" w:rsidRPr="00AE47F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oble</w:t>
      </w:r>
      <w:r w:rsidR="00EB7B65" w:rsidRPr="00AE47F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EB7B65" w:rsidRPr="00AE47F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kommunikation</w:t>
      </w:r>
      <w:proofErr w:type="spellEnd"/>
      <w:r w:rsidR="007D1603" w:rsidRPr="00AE47F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 </w:t>
      </w:r>
    </w:p>
    <w:p w:rsidR="00DF3E7C" w:rsidRPr="00AE47FC" w:rsidRDefault="003725B7" w:rsidP="00081A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AE47F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als Stellvertretende Geschäftsführerin ein</w:t>
      </w:r>
    </w:p>
    <w:p w:rsidR="007D1603" w:rsidRPr="00081A9B" w:rsidRDefault="007D1603" w:rsidP="00081A9B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081A9B" w:rsidRPr="00081A9B" w:rsidRDefault="003725B7" w:rsidP="00081A9B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081A9B">
        <w:rPr>
          <w:rFonts w:ascii="Arial" w:hAnsi="Arial" w:cs="Arial"/>
          <w:color w:val="000000" w:themeColor="text1"/>
          <w:lang w:val="de-DE"/>
        </w:rPr>
        <w:t>Nina Kreke</w:t>
      </w:r>
      <w:r w:rsidR="006F68B1">
        <w:rPr>
          <w:rFonts w:ascii="Arial" w:hAnsi="Arial" w:cs="Arial"/>
          <w:color w:val="000000" w:themeColor="text1"/>
          <w:lang w:val="de-DE"/>
        </w:rPr>
        <w:t xml:space="preserve"> (46)</w:t>
      </w:r>
      <w:r w:rsidRPr="00081A9B">
        <w:rPr>
          <w:rFonts w:ascii="Arial" w:hAnsi="Arial" w:cs="Arial"/>
          <w:color w:val="000000" w:themeColor="text1"/>
          <w:lang w:val="de-DE"/>
        </w:rPr>
        <w:t xml:space="preserve"> hat bei </w:t>
      </w:r>
      <w:r w:rsidR="00D17F57">
        <w:rPr>
          <w:rFonts w:ascii="Arial" w:hAnsi="Arial" w:cs="Arial"/>
          <w:color w:val="000000" w:themeColor="text1"/>
          <w:lang w:val="de-DE"/>
        </w:rPr>
        <w:t xml:space="preserve">der </w:t>
      </w:r>
      <w:r w:rsidR="00081A9B">
        <w:rPr>
          <w:rFonts w:ascii="Arial" w:hAnsi="Arial" w:cs="Arial"/>
          <w:color w:val="000000" w:themeColor="text1"/>
          <w:lang w:val="de-DE"/>
        </w:rPr>
        <w:t xml:space="preserve">PR-Agentur </w:t>
      </w:r>
      <w:r w:rsidR="007D1603" w:rsidRPr="00081A9B">
        <w:rPr>
          <w:rFonts w:ascii="Arial" w:hAnsi="Arial" w:cs="Arial"/>
          <w:color w:val="000000" w:themeColor="text1"/>
          <w:lang w:val="de-DE"/>
        </w:rPr>
        <w:t xml:space="preserve">noble </w:t>
      </w:r>
      <w:proofErr w:type="spellStart"/>
      <w:r w:rsidR="007D1603" w:rsidRPr="00081A9B">
        <w:rPr>
          <w:rFonts w:ascii="Arial" w:hAnsi="Arial" w:cs="Arial"/>
          <w:color w:val="000000" w:themeColor="text1"/>
          <w:lang w:val="de-DE"/>
        </w:rPr>
        <w:t>kommunikation</w:t>
      </w:r>
      <w:proofErr w:type="spellEnd"/>
      <w:r w:rsidR="007D1603" w:rsidRPr="00081A9B">
        <w:rPr>
          <w:rFonts w:ascii="Arial" w:hAnsi="Arial" w:cs="Arial"/>
          <w:color w:val="000000" w:themeColor="text1"/>
          <w:lang w:val="de-DE"/>
        </w:rPr>
        <w:t xml:space="preserve"> </w:t>
      </w:r>
      <w:r w:rsidR="00081A9B">
        <w:rPr>
          <w:rFonts w:ascii="Arial" w:hAnsi="Arial" w:cs="Arial"/>
          <w:color w:val="000000" w:themeColor="text1"/>
          <w:lang w:val="de-DE"/>
        </w:rPr>
        <w:t xml:space="preserve">in Neu-Isenburg </w:t>
      </w:r>
      <w:r w:rsidRPr="00081A9B">
        <w:rPr>
          <w:rFonts w:ascii="Arial" w:hAnsi="Arial" w:cs="Arial"/>
          <w:color w:val="000000" w:themeColor="text1"/>
          <w:lang w:val="de-DE"/>
        </w:rPr>
        <w:t xml:space="preserve">die </w:t>
      </w:r>
      <w:r w:rsidR="00081A9B" w:rsidRPr="00081A9B">
        <w:rPr>
          <w:rFonts w:ascii="Arial" w:hAnsi="Arial" w:cs="Arial"/>
          <w:color w:val="000000" w:themeColor="text1"/>
          <w:lang w:val="de-DE"/>
        </w:rPr>
        <w:t xml:space="preserve">neu geschaffene </w:t>
      </w:r>
      <w:r w:rsidRPr="00081A9B">
        <w:rPr>
          <w:rFonts w:ascii="Arial" w:hAnsi="Arial" w:cs="Arial"/>
          <w:color w:val="000000" w:themeColor="text1"/>
          <w:lang w:val="de-DE"/>
        </w:rPr>
        <w:t>Position der Stellvertretenden Geschäftsführerin übernommen. Mit ihrer langjährigen PR- und Touristik-Erfahrung soll sie</w:t>
      </w:r>
      <w:r w:rsidR="00081A9B" w:rsidRPr="00081A9B">
        <w:rPr>
          <w:rFonts w:ascii="Arial" w:hAnsi="Arial" w:cs="Arial"/>
          <w:color w:val="000000" w:themeColor="text1"/>
          <w:lang w:val="de-DE"/>
        </w:rPr>
        <w:t xml:space="preserve"> </w:t>
      </w:r>
      <w:r w:rsidR="00AE47FC">
        <w:rPr>
          <w:rFonts w:ascii="Arial" w:hAnsi="Arial" w:cs="Arial"/>
          <w:color w:val="000000" w:themeColor="text1"/>
          <w:lang w:val="de-DE"/>
        </w:rPr>
        <w:t xml:space="preserve">auch </w:t>
      </w:r>
      <w:r w:rsidR="00081A9B" w:rsidRPr="00081A9B">
        <w:rPr>
          <w:rFonts w:ascii="Arial" w:hAnsi="Arial" w:cs="Arial"/>
          <w:color w:val="000000" w:themeColor="text1"/>
          <w:lang w:val="de-DE"/>
        </w:rPr>
        <w:t>das Beraterteam verstärken.</w:t>
      </w:r>
    </w:p>
    <w:p w:rsidR="00081A9B" w:rsidRPr="00081A9B" w:rsidRDefault="00081A9B" w:rsidP="00081A9B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D17F57" w:rsidRPr="00D17F57" w:rsidRDefault="00081A9B" w:rsidP="00081A9B">
      <w:pPr>
        <w:spacing w:after="0" w:line="360" w:lineRule="auto"/>
        <w:jc w:val="both"/>
        <w:rPr>
          <w:rFonts w:ascii="Arial" w:hAnsi="Arial" w:cs="Arial"/>
          <w:color w:val="00B050"/>
          <w:lang w:val="de-DE"/>
        </w:rPr>
      </w:pPr>
      <w:r w:rsidRPr="00081A9B">
        <w:rPr>
          <w:rFonts w:ascii="Arial" w:hAnsi="Arial" w:cs="Arial"/>
          <w:color w:val="000000" w:themeColor="text1"/>
          <w:lang w:val="de-DE"/>
        </w:rPr>
        <w:t xml:space="preserve">Nina Kreke ist in der Branche </w:t>
      </w:r>
      <w:r w:rsidR="00C52AF6">
        <w:rPr>
          <w:rFonts w:ascii="Arial" w:hAnsi="Arial" w:cs="Arial"/>
          <w:color w:val="000000" w:themeColor="text1"/>
          <w:lang w:val="de-DE"/>
        </w:rPr>
        <w:t>bestens vernetzt</w:t>
      </w:r>
      <w:r w:rsidRPr="00081A9B">
        <w:rPr>
          <w:rFonts w:ascii="Arial" w:hAnsi="Arial" w:cs="Arial"/>
          <w:color w:val="000000" w:themeColor="text1"/>
          <w:lang w:val="de-DE"/>
        </w:rPr>
        <w:t xml:space="preserve">. </w:t>
      </w:r>
      <w:r w:rsidR="00C52AF6">
        <w:rPr>
          <w:rFonts w:ascii="Arial" w:hAnsi="Arial" w:cs="Arial"/>
          <w:color w:val="000000" w:themeColor="text1"/>
          <w:lang w:val="de-DE"/>
        </w:rPr>
        <w:t>Davon will die Agentur in der Kundenbetreuung und im New Business profitieren.</w:t>
      </w:r>
      <w:r w:rsidR="00AE47FC" w:rsidRPr="00106733">
        <w:rPr>
          <w:rFonts w:ascii="Arial" w:hAnsi="Arial" w:cs="Arial"/>
          <w:lang w:val="de-DE"/>
        </w:rPr>
        <w:t xml:space="preserve"> </w:t>
      </w:r>
      <w:r w:rsidR="00D17F57" w:rsidRPr="00106733">
        <w:rPr>
          <w:rFonts w:ascii="Arial" w:hAnsi="Arial" w:cs="Arial"/>
          <w:lang w:val="de-DE"/>
        </w:rPr>
        <w:t xml:space="preserve">Sie begann ihre Karriere bei der internationalen Kommunikationsagentur </w:t>
      </w:r>
      <w:proofErr w:type="spellStart"/>
      <w:r w:rsidR="00D17F57" w:rsidRPr="00106733">
        <w:rPr>
          <w:rFonts w:ascii="Arial" w:hAnsi="Arial" w:cs="Arial"/>
          <w:lang w:val="de-DE"/>
        </w:rPr>
        <w:t>Fleishman-Hill</w:t>
      </w:r>
      <w:bookmarkStart w:id="0" w:name="_GoBack"/>
      <w:bookmarkEnd w:id="0"/>
      <w:r w:rsidR="00D17F57" w:rsidRPr="00106733">
        <w:rPr>
          <w:rFonts w:ascii="Arial" w:hAnsi="Arial" w:cs="Arial"/>
          <w:lang w:val="de-DE"/>
        </w:rPr>
        <w:t>ard</w:t>
      </w:r>
      <w:proofErr w:type="spellEnd"/>
      <w:r w:rsidR="00D17F57" w:rsidRPr="00106733">
        <w:rPr>
          <w:rFonts w:ascii="Arial" w:hAnsi="Arial" w:cs="Arial"/>
          <w:lang w:val="de-DE"/>
        </w:rPr>
        <w:t xml:space="preserve"> mit Schwerpunkt Corporate- und Produkt-PR. Bei der Thomas Cook AG fungierte sie als Pressesprecherin und baute den Bereich Krisen-Kommunikation auf. Die Position der Pressesprecherin begleitete sie drei Jahre lang auch bei der Fluggesellschaft Condor. </w:t>
      </w:r>
      <w:r w:rsidR="00EB3EBC" w:rsidRPr="00106733">
        <w:rPr>
          <w:rFonts w:ascii="Arial" w:hAnsi="Arial" w:cs="Arial"/>
          <w:lang w:val="de-DE"/>
        </w:rPr>
        <w:t xml:space="preserve">Auf Thomas Cook-Group Ebene verantwortete sie zwischen 2015 und 2017 die Kommunikation des Segments Hotels &amp; Resorts. Zuletzt war Nina Kreke bei </w:t>
      </w:r>
      <w:r w:rsidR="00D17F57" w:rsidRPr="00106733">
        <w:rPr>
          <w:rFonts w:ascii="Arial" w:hAnsi="Arial" w:cs="Arial"/>
          <w:lang w:val="de-DE"/>
        </w:rPr>
        <w:t>Kempinski Hotels tätig</w:t>
      </w:r>
      <w:r w:rsidR="00EB3EBC" w:rsidRPr="00106733">
        <w:rPr>
          <w:rFonts w:ascii="Arial" w:hAnsi="Arial" w:cs="Arial"/>
          <w:lang w:val="de-DE"/>
        </w:rPr>
        <w:t xml:space="preserve">, wo sie unter anderem </w:t>
      </w:r>
      <w:r w:rsidR="00D17F57" w:rsidRPr="00106733">
        <w:rPr>
          <w:rFonts w:ascii="Arial" w:hAnsi="Arial" w:cs="Arial"/>
          <w:lang w:val="de-DE"/>
        </w:rPr>
        <w:t xml:space="preserve">Medien- und Influencer-Events </w:t>
      </w:r>
      <w:r w:rsidR="00EB3EBC" w:rsidRPr="00106733">
        <w:rPr>
          <w:rFonts w:ascii="Arial" w:hAnsi="Arial" w:cs="Arial"/>
          <w:lang w:val="de-DE"/>
        </w:rPr>
        <w:t>entwickelte</w:t>
      </w:r>
      <w:r w:rsidR="00D17F57" w:rsidRPr="00106733">
        <w:rPr>
          <w:rFonts w:ascii="Arial" w:hAnsi="Arial" w:cs="Arial"/>
          <w:lang w:val="de-DE"/>
        </w:rPr>
        <w:t>.</w:t>
      </w:r>
    </w:p>
    <w:p w:rsidR="00E74CB5" w:rsidRPr="00081A9B" w:rsidRDefault="00E74CB5" w:rsidP="00081A9B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C52AF6" w:rsidRDefault="00EB7B65" w:rsidP="00081A9B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081A9B">
        <w:rPr>
          <w:rFonts w:ascii="Arial" w:hAnsi="Arial" w:cs="Arial"/>
          <w:color w:val="000000" w:themeColor="text1"/>
          <w:lang w:val="de-DE"/>
        </w:rPr>
        <w:t>Marina Noble</w:t>
      </w:r>
      <w:r w:rsidR="00AE47FC">
        <w:rPr>
          <w:rFonts w:ascii="Arial" w:hAnsi="Arial" w:cs="Arial"/>
          <w:color w:val="000000" w:themeColor="text1"/>
          <w:lang w:val="de-DE"/>
        </w:rPr>
        <w:t>, Geschäftsführerin,</w:t>
      </w:r>
      <w:r w:rsidR="00C52AF6">
        <w:rPr>
          <w:rFonts w:ascii="Arial" w:hAnsi="Arial" w:cs="Arial"/>
          <w:color w:val="000000" w:themeColor="text1"/>
          <w:lang w:val="de-DE"/>
        </w:rPr>
        <w:t xml:space="preserve"> </w:t>
      </w:r>
      <w:r w:rsidRPr="00081A9B">
        <w:rPr>
          <w:rFonts w:ascii="Arial" w:hAnsi="Arial" w:cs="Arial"/>
          <w:color w:val="000000" w:themeColor="text1"/>
          <w:lang w:val="de-DE"/>
        </w:rPr>
        <w:t>erklärt: „</w:t>
      </w:r>
      <w:r w:rsidR="00C52AF6">
        <w:rPr>
          <w:rFonts w:ascii="Arial" w:hAnsi="Arial" w:cs="Arial"/>
          <w:color w:val="000000" w:themeColor="text1"/>
          <w:lang w:val="de-DE"/>
        </w:rPr>
        <w:t xml:space="preserve">Mit Nina Kreke gewinnen wir eine bei Medien und Branchenpartnern sehr geschätzte und beliebte Kollegin. Damit stellen wir unsere Agentur noch stärker </w:t>
      </w:r>
      <w:r w:rsidR="00AE47FC">
        <w:rPr>
          <w:rFonts w:ascii="Arial" w:hAnsi="Arial" w:cs="Arial"/>
          <w:color w:val="000000" w:themeColor="text1"/>
          <w:lang w:val="de-DE"/>
        </w:rPr>
        <w:t>auf und ich persönlich gewinne neue Freiräume</w:t>
      </w:r>
      <w:r w:rsidR="00C52AF6">
        <w:rPr>
          <w:rFonts w:ascii="Arial" w:hAnsi="Arial" w:cs="Arial"/>
          <w:color w:val="000000" w:themeColor="text1"/>
          <w:lang w:val="de-DE"/>
        </w:rPr>
        <w:t>.“</w:t>
      </w:r>
    </w:p>
    <w:p w:rsidR="00A30079" w:rsidRPr="00081A9B" w:rsidRDefault="00A30079" w:rsidP="00081A9B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C52AF6" w:rsidRPr="00AE47FC" w:rsidRDefault="00C52AF6" w:rsidP="00C52AF6">
      <w:pPr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AE47FC">
        <w:rPr>
          <w:rFonts w:ascii="Arial" w:hAnsi="Arial" w:cs="Arial"/>
          <w:color w:val="000000" w:themeColor="text1"/>
          <w:lang w:val="de-DE"/>
        </w:rPr>
        <w:t xml:space="preserve">Die </w:t>
      </w:r>
      <w:r w:rsidR="00A30079" w:rsidRPr="00AE47FC">
        <w:rPr>
          <w:rFonts w:ascii="Arial" w:hAnsi="Arial" w:cs="Arial"/>
          <w:color w:val="000000" w:themeColor="text1"/>
          <w:lang w:val="de-DE"/>
        </w:rPr>
        <w:t xml:space="preserve">noble </w:t>
      </w:r>
      <w:proofErr w:type="spellStart"/>
      <w:r w:rsidR="00A30079" w:rsidRPr="00AE47FC">
        <w:rPr>
          <w:rFonts w:ascii="Arial" w:hAnsi="Arial" w:cs="Arial"/>
          <w:color w:val="000000" w:themeColor="text1"/>
          <w:lang w:val="de-DE"/>
        </w:rPr>
        <w:t>kommunikation</w:t>
      </w:r>
      <w:proofErr w:type="spellEnd"/>
      <w:r w:rsidR="00A30079" w:rsidRPr="00AE47FC">
        <w:rPr>
          <w:rFonts w:ascii="Arial" w:hAnsi="Arial" w:cs="Arial"/>
          <w:color w:val="000000" w:themeColor="text1"/>
          <w:lang w:val="de-DE"/>
        </w:rPr>
        <w:t xml:space="preserve"> </w:t>
      </w:r>
      <w:r w:rsidRPr="00AE47FC">
        <w:rPr>
          <w:rFonts w:ascii="Arial" w:hAnsi="Arial" w:cs="Arial"/>
          <w:color w:val="000000" w:themeColor="text1"/>
          <w:lang w:val="de-DE"/>
        </w:rPr>
        <w:t xml:space="preserve">GmbH mit zwölf Mitarbeitern ist </w:t>
      </w:r>
      <w:r w:rsidR="00A30079" w:rsidRPr="00AE47FC">
        <w:rPr>
          <w:rFonts w:ascii="Arial" w:hAnsi="Arial" w:cs="Arial"/>
          <w:color w:val="000000" w:themeColor="text1"/>
          <w:lang w:val="de-DE"/>
        </w:rPr>
        <w:t xml:space="preserve">auf Medienarbeit, </w:t>
      </w:r>
      <w:proofErr w:type="spellStart"/>
      <w:r w:rsidR="00A30079" w:rsidRPr="00AE47FC">
        <w:rPr>
          <w:rFonts w:ascii="Arial" w:hAnsi="Arial" w:cs="Arial"/>
          <w:color w:val="000000" w:themeColor="text1"/>
          <w:lang w:val="de-DE"/>
        </w:rPr>
        <w:t>Social</w:t>
      </w:r>
      <w:proofErr w:type="spellEnd"/>
      <w:r w:rsidR="00A30079" w:rsidRPr="00AE47FC">
        <w:rPr>
          <w:rFonts w:ascii="Arial" w:hAnsi="Arial" w:cs="Arial"/>
          <w:color w:val="000000" w:themeColor="text1"/>
          <w:lang w:val="de-DE"/>
        </w:rPr>
        <w:t xml:space="preserve"> Media und Marketing</w:t>
      </w:r>
      <w:r w:rsidR="00BE64FD" w:rsidRPr="00AE47FC">
        <w:rPr>
          <w:rFonts w:ascii="Arial" w:hAnsi="Arial" w:cs="Arial"/>
          <w:color w:val="000000" w:themeColor="text1"/>
          <w:lang w:val="de-DE"/>
        </w:rPr>
        <w:t>k</w:t>
      </w:r>
      <w:r w:rsidR="00A30079" w:rsidRPr="00AE47FC">
        <w:rPr>
          <w:rFonts w:ascii="Arial" w:hAnsi="Arial" w:cs="Arial"/>
          <w:color w:val="000000" w:themeColor="text1"/>
          <w:lang w:val="de-DE"/>
        </w:rPr>
        <w:t>ommunikation für die Reisebranche spezialisiert. Das Portfolio reicht von</w:t>
      </w:r>
      <w:r w:rsidR="00141324" w:rsidRPr="00AE47FC">
        <w:rPr>
          <w:rFonts w:ascii="Arial" w:hAnsi="Arial" w:cs="Arial"/>
          <w:color w:val="000000" w:themeColor="text1"/>
          <w:lang w:val="de-DE"/>
        </w:rPr>
        <w:t xml:space="preserve"> Deutschland</w:t>
      </w:r>
      <w:r w:rsidR="00081A9B" w:rsidRPr="00AE47FC">
        <w:rPr>
          <w:rFonts w:ascii="Arial" w:hAnsi="Arial" w:cs="Arial"/>
          <w:color w:val="000000" w:themeColor="text1"/>
          <w:lang w:val="de-DE"/>
        </w:rPr>
        <w:t>-</w:t>
      </w:r>
      <w:r w:rsidR="00141324" w:rsidRPr="00AE47FC">
        <w:rPr>
          <w:rFonts w:ascii="Arial" w:hAnsi="Arial" w:cs="Arial"/>
          <w:color w:val="000000" w:themeColor="text1"/>
          <w:lang w:val="de-DE"/>
        </w:rPr>
        <w:t>Tourismus bis Ferndestinationen. Darüber hinaus betreut das Team Kunden aus den Bereichen US-</w:t>
      </w:r>
      <w:r w:rsidR="00141324" w:rsidRPr="00AE47FC">
        <w:rPr>
          <w:rFonts w:ascii="Arial" w:hAnsi="Arial" w:cs="Arial"/>
          <w:lang w:val="de-DE"/>
        </w:rPr>
        <w:t>Themenparks, Kreuzfahrt und Geschäftsreise</w:t>
      </w:r>
      <w:r w:rsidR="00A30079" w:rsidRPr="00AE47FC">
        <w:rPr>
          <w:rFonts w:ascii="Arial" w:hAnsi="Arial" w:cs="Arial"/>
          <w:lang w:val="de-DE"/>
        </w:rPr>
        <w:t>. Beim Ranking „Touristik PR</w:t>
      </w:r>
      <w:r w:rsidR="00BE64FD" w:rsidRPr="00AE47FC">
        <w:rPr>
          <w:rFonts w:ascii="Arial" w:hAnsi="Arial" w:cs="Arial"/>
          <w:lang w:val="de-DE"/>
        </w:rPr>
        <w:t>/</w:t>
      </w:r>
      <w:r w:rsidR="00A30079" w:rsidRPr="00AE47FC">
        <w:rPr>
          <w:rFonts w:ascii="Arial" w:hAnsi="Arial" w:cs="Arial"/>
          <w:lang w:val="de-DE"/>
        </w:rPr>
        <w:t xml:space="preserve">Agentur des Jahres“ belegt das Team im </w:t>
      </w:r>
      <w:r w:rsidR="00D728CE" w:rsidRPr="00AE47FC">
        <w:rPr>
          <w:rFonts w:ascii="Arial" w:hAnsi="Arial" w:cs="Arial"/>
          <w:lang w:val="de-DE"/>
        </w:rPr>
        <w:t>neunten</w:t>
      </w:r>
      <w:r w:rsidR="00A30079" w:rsidRPr="00AE47FC">
        <w:rPr>
          <w:rFonts w:ascii="Arial" w:hAnsi="Arial" w:cs="Arial"/>
          <w:lang w:val="de-DE"/>
        </w:rPr>
        <w:t xml:space="preserve"> Jahr </w:t>
      </w:r>
      <w:r w:rsidR="00B9492D" w:rsidRPr="00AE47FC">
        <w:rPr>
          <w:rFonts w:ascii="Arial" w:hAnsi="Arial" w:cs="Arial"/>
          <w:lang w:val="de-DE"/>
        </w:rPr>
        <w:t xml:space="preserve">in Folge </w:t>
      </w:r>
      <w:r w:rsidR="00D728CE" w:rsidRPr="00AE47FC">
        <w:rPr>
          <w:rFonts w:ascii="Arial" w:hAnsi="Arial" w:cs="Arial"/>
          <w:lang w:val="de-DE"/>
        </w:rPr>
        <w:t>Platz eins – 2018</w:t>
      </w:r>
      <w:r w:rsidR="00A30079" w:rsidRPr="00AE47FC">
        <w:rPr>
          <w:rFonts w:ascii="Arial" w:hAnsi="Arial" w:cs="Arial"/>
          <w:lang w:val="de-DE"/>
        </w:rPr>
        <w:t xml:space="preserve"> gewählt von </w:t>
      </w:r>
      <w:r w:rsidR="00141324" w:rsidRPr="00AE47FC">
        <w:rPr>
          <w:rFonts w:ascii="Arial" w:hAnsi="Arial" w:cs="Arial"/>
          <w:lang w:val="de-DE"/>
        </w:rPr>
        <w:t>25</w:t>
      </w:r>
      <w:r w:rsidR="00A30079" w:rsidRPr="00AE47FC">
        <w:rPr>
          <w:rFonts w:ascii="Arial" w:hAnsi="Arial" w:cs="Arial"/>
          <w:lang w:val="de-DE"/>
        </w:rPr>
        <w:t>0 Journalisten und Bloggern</w:t>
      </w:r>
      <w:r w:rsidR="00141324" w:rsidRPr="00AE47FC">
        <w:rPr>
          <w:rFonts w:ascii="Arial" w:hAnsi="Arial" w:cs="Arial"/>
          <w:lang w:val="de-DE"/>
        </w:rPr>
        <w:t>.</w:t>
      </w:r>
      <w:r w:rsidR="00AE47FC">
        <w:rPr>
          <w:rFonts w:ascii="Arial" w:hAnsi="Arial" w:cs="Arial"/>
          <w:lang w:val="de-DE"/>
        </w:rPr>
        <w:t xml:space="preserve"> </w:t>
      </w:r>
      <w:r w:rsidRPr="00AE47FC">
        <w:rPr>
          <w:rFonts w:ascii="Arial" w:hAnsi="Arial" w:cs="Arial"/>
          <w:color w:val="000000" w:themeColor="text1"/>
          <w:lang w:val="de-DE"/>
        </w:rPr>
        <w:t xml:space="preserve">Eine strategische Partnerschaft verbindet noble </w:t>
      </w:r>
      <w:proofErr w:type="spellStart"/>
      <w:r w:rsidRPr="00AE47FC">
        <w:rPr>
          <w:rFonts w:ascii="Arial" w:hAnsi="Arial" w:cs="Arial"/>
          <w:color w:val="000000" w:themeColor="text1"/>
          <w:lang w:val="de-DE"/>
        </w:rPr>
        <w:t>kommunikation</w:t>
      </w:r>
      <w:proofErr w:type="spellEnd"/>
      <w:r w:rsidRPr="00AE47FC">
        <w:rPr>
          <w:rFonts w:ascii="Arial" w:hAnsi="Arial" w:cs="Arial"/>
          <w:color w:val="000000" w:themeColor="text1"/>
          <w:lang w:val="de-DE"/>
        </w:rPr>
        <w:t xml:space="preserve"> mit Lieb/LMG Management in München.</w:t>
      </w:r>
    </w:p>
    <w:p w:rsidR="00081A9B" w:rsidRPr="00AE47FC" w:rsidRDefault="00081A9B" w:rsidP="00A30079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2652AC" w:rsidRPr="00AE47FC" w:rsidRDefault="00081A9B" w:rsidP="00A30079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AE47FC">
        <w:rPr>
          <w:rFonts w:ascii="Arial" w:hAnsi="Arial" w:cs="Arial"/>
          <w:color w:val="000000" w:themeColor="text1"/>
          <w:lang w:val="de-DE"/>
        </w:rPr>
        <w:t xml:space="preserve">Januar </w:t>
      </w:r>
      <w:r w:rsidR="00D728CE" w:rsidRPr="00AE47FC">
        <w:rPr>
          <w:rFonts w:ascii="Arial" w:hAnsi="Arial" w:cs="Arial"/>
          <w:color w:val="000000" w:themeColor="text1"/>
          <w:lang w:val="de-DE"/>
        </w:rPr>
        <w:t>201</w:t>
      </w:r>
      <w:r w:rsidRPr="00AE47FC">
        <w:rPr>
          <w:rFonts w:ascii="Arial" w:hAnsi="Arial" w:cs="Arial"/>
          <w:color w:val="000000" w:themeColor="text1"/>
          <w:lang w:val="de-DE"/>
        </w:rPr>
        <w:t>9</w:t>
      </w:r>
    </w:p>
    <w:p w:rsidR="002652AC" w:rsidRPr="00AE47FC" w:rsidRDefault="002652AC" w:rsidP="00A30079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</w:p>
    <w:p w:rsidR="002652AC" w:rsidRPr="00AE47FC" w:rsidRDefault="002652AC" w:rsidP="00081A9B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AE47FC">
        <w:rPr>
          <w:rFonts w:ascii="Arial" w:hAnsi="Arial" w:cs="Arial"/>
          <w:b/>
          <w:color w:val="000000" w:themeColor="text1"/>
          <w:lang w:val="de-DE"/>
        </w:rPr>
        <w:t>Kontakt für Rückfragen:</w:t>
      </w:r>
      <w:r w:rsidR="00081A9B" w:rsidRPr="00AE47FC">
        <w:rPr>
          <w:rFonts w:ascii="Arial" w:hAnsi="Arial" w:cs="Arial"/>
          <w:color w:val="000000" w:themeColor="text1"/>
          <w:lang w:val="de-DE"/>
        </w:rPr>
        <w:t xml:space="preserve"> </w:t>
      </w:r>
      <w:r w:rsidR="00D728CE" w:rsidRPr="00AE47FC">
        <w:rPr>
          <w:rFonts w:ascii="Arial" w:hAnsi="Arial" w:cs="Arial"/>
          <w:color w:val="000000" w:themeColor="text1"/>
          <w:lang w:val="de-DE"/>
        </w:rPr>
        <w:t>n</w:t>
      </w:r>
      <w:r w:rsidRPr="00AE47FC">
        <w:rPr>
          <w:rFonts w:ascii="Arial" w:hAnsi="Arial" w:cs="Arial"/>
          <w:color w:val="000000" w:themeColor="text1"/>
          <w:lang w:val="de-DE"/>
        </w:rPr>
        <w:t xml:space="preserve">oble </w:t>
      </w:r>
      <w:proofErr w:type="spellStart"/>
      <w:r w:rsidRPr="00AE47FC">
        <w:rPr>
          <w:rFonts w:ascii="Arial" w:hAnsi="Arial" w:cs="Arial"/>
          <w:color w:val="000000" w:themeColor="text1"/>
          <w:lang w:val="de-DE"/>
        </w:rPr>
        <w:t>kommunikation</w:t>
      </w:r>
      <w:proofErr w:type="spellEnd"/>
      <w:r w:rsidRPr="00AE47FC">
        <w:rPr>
          <w:rFonts w:ascii="Arial" w:hAnsi="Arial" w:cs="Arial"/>
          <w:color w:val="000000" w:themeColor="text1"/>
          <w:lang w:val="de-DE"/>
        </w:rPr>
        <w:t>, Marina Noble, Tel: 01602-3666-0, mnoble@noblekom.de</w:t>
      </w:r>
    </w:p>
    <w:sectPr w:rsidR="002652AC" w:rsidRPr="00AE47FC" w:rsidSect="00B20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8C2"/>
    <w:multiLevelType w:val="hybridMultilevel"/>
    <w:tmpl w:val="99BE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378D8"/>
    <w:multiLevelType w:val="hybridMultilevel"/>
    <w:tmpl w:val="B3C4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573"/>
    <w:multiLevelType w:val="hybridMultilevel"/>
    <w:tmpl w:val="2CA62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16484"/>
    <w:multiLevelType w:val="hybridMultilevel"/>
    <w:tmpl w:val="CF6E3DFE"/>
    <w:lvl w:ilvl="0" w:tplc="E0AA6D7E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6A59"/>
    <w:multiLevelType w:val="hybridMultilevel"/>
    <w:tmpl w:val="E54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A50"/>
    <w:multiLevelType w:val="hybridMultilevel"/>
    <w:tmpl w:val="24D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5C6"/>
    <w:multiLevelType w:val="hybridMultilevel"/>
    <w:tmpl w:val="729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CCA"/>
    <w:multiLevelType w:val="hybridMultilevel"/>
    <w:tmpl w:val="C4322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80D0D"/>
    <w:multiLevelType w:val="hybridMultilevel"/>
    <w:tmpl w:val="AFC84126"/>
    <w:lvl w:ilvl="0" w:tplc="F800C5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26B78"/>
    <w:multiLevelType w:val="hybridMultilevel"/>
    <w:tmpl w:val="74288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B752F"/>
    <w:multiLevelType w:val="hybridMultilevel"/>
    <w:tmpl w:val="952C4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197314"/>
    <w:multiLevelType w:val="hybridMultilevel"/>
    <w:tmpl w:val="3F6A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AC6"/>
    <w:multiLevelType w:val="hybridMultilevel"/>
    <w:tmpl w:val="F5741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B6CF6"/>
    <w:multiLevelType w:val="hybridMultilevel"/>
    <w:tmpl w:val="10C0FDE6"/>
    <w:lvl w:ilvl="0" w:tplc="E0AA6D7E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076BE"/>
    <w:multiLevelType w:val="hybridMultilevel"/>
    <w:tmpl w:val="CA8AC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1990"/>
    <w:multiLevelType w:val="hybridMultilevel"/>
    <w:tmpl w:val="3AE867AC"/>
    <w:lvl w:ilvl="0" w:tplc="F800C5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498E"/>
    <w:multiLevelType w:val="hybridMultilevel"/>
    <w:tmpl w:val="FB92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63433"/>
    <w:multiLevelType w:val="hybridMultilevel"/>
    <w:tmpl w:val="B19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30E0"/>
    <w:multiLevelType w:val="hybridMultilevel"/>
    <w:tmpl w:val="73DAF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B37BA7"/>
    <w:multiLevelType w:val="hybridMultilevel"/>
    <w:tmpl w:val="F940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43BC9"/>
    <w:multiLevelType w:val="hybridMultilevel"/>
    <w:tmpl w:val="8E920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141BC"/>
    <w:multiLevelType w:val="hybridMultilevel"/>
    <w:tmpl w:val="91EC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7391"/>
    <w:multiLevelType w:val="hybridMultilevel"/>
    <w:tmpl w:val="89B8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66FF5"/>
    <w:multiLevelType w:val="hybridMultilevel"/>
    <w:tmpl w:val="D208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B17F5"/>
    <w:multiLevelType w:val="hybridMultilevel"/>
    <w:tmpl w:val="9D904814"/>
    <w:lvl w:ilvl="0" w:tplc="F800C5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22"/>
  </w:num>
  <w:num w:numId="7">
    <w:abstractNumId w:val="21"/>
  </w:num>
  <w:num w:numId="8">
    <w:abstractNumId w:val="14"/>
  </w:num>
  <w:num w:numId="9">
    <w:abstractNumId w:val="24"/>
  </w:num>
  <w:num w:numId="10">
    <w:abstractNumId w:val="8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2"/>
  </w:num>
  <w:num w:numId="16">
    <w:abstractNumId w:val="6"/>
  </w:num>
  <w:num w:numId="17">
    <w:abstractNumId w:val="11"/>
  </w:num>
  <w:num w:numId="18">
    <w:abstractNumId w:val="19"/>
  </w:num>
  <w:num w:numId="19">
    <w:abstractNumId w:val="7"/>
  </w:num>
  <w:num w:numId="20">
    <w:abstractNumId w:val="18"/>
  </w:num>
  <w:num w:numId="21">
    <w:abstractNumId w:val="2"/>
  </w:num>
  <w:num w:numId="22">
    <w:abstractNumId w:val="9"/>
  </w:num>
  <w:num w:numId="23">
    <w:abstractNumId w:val="10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0"/>
    <w:rsid w:val="00003B1B"/>
    <w:rsid w:val="00081A9B"/>
    <w:rsid w:val="00083086"/>
    <w:rsid w:val="0009719E"/>
    <w:rsid w:val="000A6139"/>
    <w:rsid w:val="000F2818"/>
    <w:rsid w:val="00106733"/>
    <w:rsid w:val="00141324"/>
    <w:rsid w:val="00144C70"/>
    <w:rsid w:val="00150AA2"/>
    <w:rsid w:val="00183ED7"/>
    <w:rsid w:val="00185546"/>
    <w:rsid w:val="001B4AD5"/>
    <w:rsid w:val="001F6478"/>
    <w:rsid w:val="00200D79"/>
    <w:rsid w:val="00226A27"/>
    <w:rsid w:val="00262E0E"/>
    <w:rsid w:val="002652AC"/>
    <w:rsid w:val="00287CA9"/>
    <w:rsid w:val="00287F14"/>
    <w:rsid w:val="002A268C"/>
    <w:rsid w:val="002E18F4"/>
    <w:rsid w:val="002E687A"/>
    <w:rsid w:val="00311D8B"/>
    <w:rsid w:val="00331D76"/>
    <w:rsid w:val="00363A68"/>
    <w:rsid w:val="003725B7"/>
    <w:rsid w:val="00385307"/>
    <w:rsid w:val="00386957"/>
    <w:rsid w:val="003B09D2"/>
    <w:rsid w:val="003F78D2"/>
    <w:rsid w:val="00406679"/>
    <w:rsid w:val="00412B86"/>
    <w:rsid w:val="004258C2"/>
    <w:rsid w:val="00434772"/>
    <w:rsid w:val="004636BF"/>
    <w:rsid w:val="004947B4"/>
    <w:rsid w:val="004B3BAD"/>
    <w:rsid w:val="004D152E"/>
    <w:rsid w:val="00522E84"/>
    <w:rsid w:val="005415FC"/>
    <w:rsid w:val="00561949"/>
    <w:rsid w:val="005A2855"/>
    <w:rsid w:val="005B1B89"/>
    <w:rsid w:val="005C5530"/>
    <w:rsid w:val="005D3820"/>
    <w:rsid w:val="005F2C86"/>
    <w:rsid w:val="00680CEA"/>
    <w:rsid w:val="006930B3"/>
    <w:rsid w:val="006B2F04"/>
    <w:rsid w:val="006E6E0C"/>
    <w:rsid w:val="006F68B1"/>
    <w:rsid w:val="00713C03"/>
    <w:rsid w:val="0073493B"/>
    <w:rsid w:val="00734DBC"/>
    <w:rsid w:val="007611ED"/>
    <w:rsid w:val="00767121"/>
    <w:rsid w:val="00771F9D"/>
    <w:rsid w:val="007808D7"/>
    <w:rsid w:val="007A61B1"/>
    <w:rsid w:val="007B45CD"/>
    <w:rsid w:val="007C715D"/>
    <w:rsid w:val="007D1603"/>
    <w:rsid w:val="007E7DC5"/>
    <w:rsid w:val="00821F84"/>
    <w:rsid w:val="0087045B"/>
    <w:rsid w:val="00896CE5"/>
    <w:rsid w:val="008A1799"/>
    <w:rsid w:val="008D26C2"/>
    <w:rsid w:val="0090443E"/>
    <w:rsid w:val="00906C47"/>
    <w:rsid w:val="00916350"/>
    <w:rsid w:val="00970970"/>
    <w:rsid w:val="00973141"/>
    <w:rsid w:val="00987820"/>
    <w:rsid w:val="009E4297"/>
    <w:rsid w:val="00A03694"/>
    <w:rsid w:val="00A10903"/>
    <w:rsid w:val="00A30079"/>
    <w:rsid w:val="00A47ABF"/>
    <w:rsid w:val="00A5402A"/>
    <w:rsid w:val="00A76D11"/>
    <w:rsid w:val="00AB7C67"/>
    <w:rsid w:val="00AC6465"/>
    <w:rsid w:val="00AE04C2"/>
    <w:rsid w:val="00AE47FC"/>
    <w:rsid w:val="00AF159F"/>
    <w:rsid w:val="00B0743E"/>
    <w:rsid w:val="00B16EC4"/>
    <w:rsid w:val="00B20C73"/>
    <w:rsid w:val="00B25CEB"/>
    <w:rsid w:val="00B52DF2"/>
    <w:rsid w:val="00B9492D"/>
    <w:rsid w:val="00BC60DB"/>
    <w:rsid w:val="00BE64FD"/>
    <w:rsid w:val="00BF2470"/>
    <w:rsid w:val="00C03E20"/>
    <w:rsid w:val="00C23647"/>
    <w:rsid w:val="00C52AF6"/>
    <w:rsid w:val="00C802A7"/>
    <w:rsid w:val="00CA2BEB"/>
    <w:rsid w:val="00CB329C"/>
    <w:rsid w:val="00CF0E8D"/>
    <w:rsid w:val="00D17F57"/>
    <w:rsid w:val="00D41957"/>
    <w:rsid w:val="00D434B7"/>
    <w:rsid w:val="00D728CE"/>
    <w:rsid w:val="00D809A4"/>
    <w:rsid w:val="00D81598"/>
    <w:rsid w:val="00D81AE6"/>
    <w:rsid w:val="00D91444"/>
    <w:rsid w:val="00DA6995"/>
    <w:rsid w:val="00DA7A09"/>
    <w:rsid w:val="00DC4A30"/>
    <w:rsid w:val="00DD377C"/>
    <w:rsid w:val="00DD3AC3"/>
    <w:rsid w:val="00DE4508"/>
    <w:rsid w:val="00DF13DF"/>
    <w:rsid w:val="00DF3E7C"/>
    <w:rsid w:val="00E02F38"/>
    <w:rsid w:val="00E10AD2"/>
    <w:rsid w:val="00E3579D"/>
    <w:rsid w:val="00E74CB5"/>
    <w:rsid w:val="00EB3EBC"/>
    <w:rsid w:val="00EB7B65"/>
    <w:rsid w:val="00ED77D9"/>
    <w:rsid w:val="00EE0143"/>
    <w:rsid w:val="00F01E00"/>
    <w:rsid w:val="00F15651"/>
    <w:rsid w:val="00F40639"/>
    <w:rsid w:val="00F5449A"/>
    <w:rsid w:val="00F87D46"/>
    <w:rsid w:val="00F941F5"/>
    <w:rsid w:val="00FB1DB2"/>
    <w:rsid w:val="00FB7799"/>
    <w:rsid w:val="00FC7C72"/>
    <w:rsid w:val="00FD273E"/>
    <w:rsid w:val="00FD2CAB"/>
    <w:rsid w:val="00FD442E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C62"/>
  <w15:docId w15:val="{AAAEA20A-F91D-475E-95F1-08E16D5B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9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6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E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E42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42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42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2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42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29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444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6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1F6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BCBB-5CF7-459C-8B0D-050F20B6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Noble</dc:creator>
  <cp:lastModifiedBy>noblekom - Nina Kreke</cp:lastModifiedBy>
  <cp:revision>7</cp:revision>
  <cp:lastPrinted>2018-01-03T17:01:00Z</cp:lastPrinted>
  <dcterms:created xsi:type="dcterms:W3CDTF">2019-01-03T11:32:00Z</dcterms:created>
  <dcterms:modified xsi:type="dcterms:W3CDTF">2019-01-07T11:01:00Z</dcterms:modified>
</cp:coreProperties>
</file>