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03" w:rsidRDefault="00366703" w:rsidP="00366703">
      <w:pPr>
        <w:pStyle w:val="berschrift1"/>
        <w:overflowPunct/>
        <w:autoSpaceDE/>
        <w:rPr>
          <w:rFonts w:ascii="Garamond" w:hAnsi="Garamond"/>
          <w:sz w:val="36"/>
          <w:szCs w:val="36"/>
          <w:lang w:val="de-DE"/>
        </w:rPr>
      </w:pPr>
      <w:bookmarkStart w:id="0" w:name="_GoBack"/>
      <w:bookmarkEnd w:id="0"/>
    </w:p>
    <w:p w:rsidR="00366703" w:rsidRDefault="00366703" w:rsidP="00366703">
      <w:pPr>
        <w:pStyle w:val="berschrift1"/>
        <w:overflowPunct/>
        <w:autoSpaceDE/>
        <w:rPr>
          <w:rFonts w:ascii="Garamond" w:hAnsi="Garamond"/>
          <w:sz w:val="36"/>
          <w:szCs w:val="36"/>
          <w:lang w:val="de-DE"/>
        </w:rPr>
      </w:pPr>
      <w:r>
        <w:rPr>
          <w:rFonts w:ascii="Garamond" w:hAnsi="Garamond"/>
          <w:sz w:val="36"/>
          <w:szCs w:val="36"/>
        </w:rPr>
        <w:t>PRESSEINFORMATION</w:t>
      </w:r>
    </w:p>
    <w:p w:rsidR="00366703" w:rsidRPr="00A4320F" w:rsidRDefault="00366703" w:rsidP="00366703">
      <w:pPr>
        <w:rPr>
          <w:sz w:val="16"/>
          <w:szCs w:val="16"/>
          <w:lang w:eastAsia="x-none"/>
        </w:rPr>
      </w:pPr>
    </w:p>
    <w:p w:rsidR="00366703" w:rsidRDefault="00366703" w:rsidP="00366703">
      <w:pPr>
        <w:pStyle w:val="berschrift1"/>
        <w:overflowPunct/>
        <w:autoSpaceDE/>
        <w:rPr>
          <w:rFonts w:ascii="Garamond" w:hAnsi="Garamond"/>
          <w:caps/>
          <w:sz w:val="28"/>
          <w:szCs w:val="28"/>
          <w:lang w:val="de-DE"/>
        </w:rPr>
      </w:pPr>
      <w:r>
        <w:rPr>
          <w:rFonts w:ascii="Garamond" w:hAnsi="Garamond"/>
          <w:caps/>
          <w:sz w:val="28"/>
          <w:szCs w:val="28"/>
          <w:lang w:val="de-DE"/>
        </w:rPr>
        <w:t>macau kosmopolitisch</w:t>
      </w:r>
    </w:p>
    <w:p w:rsidR="00366703" w:rsidRDefault="00366703" w:rsidP="00366703">
      <w:pPr>
        <w:pStyle w:val="berschrift1"/>
        <w:overflowPunct/>
        <w:autoSpaceDE/>
        <w:rPr>
          <w:rFonts w:ascii="Garamond" w:hAnsi="Garamond"/>
          <w:caps/>
          <w:sz w:val="28"/>
          <w:szCs w:val="28"/>
          <w:lang w:val="de-DE"/>
        </w:rPr>
      </w:pPr>
      <w:r>
        <w:rPr>
          <w:rFonts w:ascii="Garamond" w:hAnsi="Garamond"/>
          <w:caps/>
          <w:sz w:val="28"/>
          <w:szCs w:val="28"/>
          <w:lang w:val="de-DE"/>
        </w:rPr>
        <w:t>NEU: palazzo versace und fado night</w:t>
      </w:r>
      <w:r>
        <w:rPr>
          <w:rFonts w:ascii="Garamond" w:hAnsi="Garamond"/>
          <w:caps/>
          <w:sz w:val="28"/>
          <w:szCs w:val="28"/>
        </w:rPr>
        <w:t xml:space="preserve"> </w:t>
      </w:r>
    </w:p>
    <w:p w:rsidR="00366703" w:rsidRDefault="00366703" w:rsidP="00366703">
      <w:pPr>
        <w:pStyle w:val="Textkrper3"/>
        <w:rPr>
          <w:rFonts w:ascii="Garamond" w:hAnsi="Garamond"/>
          <w:b w:val="0"/>
          <w:lang w:val="de-DE"/>
        </w:rPr>
      </w:pPr>
    </w:p>
    <w:p w:rsidR="00366703" w:rsidRPr="00590185" w:rsidRDefault="00366703" w:rsidP="00366703">
      <w:pPr>
        <w:pStyle w:val="Textkrper3"/>
        <w:rPr>
          <w:rFonts w:ascii="Garamond" w:hAnsi="Garamond"/>
          <w:lang w:val="de-DE"/>
        </w:rPr>
      </w:pPr>
      <w:r>
        <w:rPr>
          <w:rFonts w:ascii="Garamond" w:hAnsi="Garamond"/>
          <w:lang w:val="de-DE"/>
        </w:rPr>
        <w:t xml:space="preserve">Macau erweitert sein Hotelangebot </w:t>
      </w:r>
      <w:r w:rsidRPr="00590185">
        <w:rPr>
          <w:rFonts w:ascii="Garamond" w:hAnsi="Garamond"/>
          <w:lang w:val="de-DE"/>
        </w:rPr>
        <w:t>mit einem Palazzo Versace</w:t>
      </w:r>
      <w:r>
        <w:rPr>
          <w:rFonts w:ascii="Garamond" w:hAnsi="Garamond"/>
          <w:lang w:val="de-DE"/>
        </w:rPr>
        <w:t>. Das Fünf-</w:t>
      </w:r>
      <w:r w:rsidRPr="00590185">
        <w:rPr>
          <w:rFonts w:ascii="Garamond" w:hAnsi="Garamond"/>
          <w:lang w:val="de-DE"/>
        </w:rPr>
        <w:t>Sterne</w:t>
      </w:r>
      <w:r>
        <w:rPr>
          <w:rFonts w:ascii="Garamond" w:hAnsi="Garamond"/>
          <w:lang w:val="de-DE"/>
        </w:rPr>
        <w:t xml:space="preserve">-Projekt des </w:t>
      </w:r>
      <w:r w:rsidRPr="00590185">
        <w:rPr>
          <w:rFonts w:ascii="Garamond" w:hAnsi="Garamond"/>
          <w:lang w:val="de-DE"/>
        </w:rPr>
        <w:t>italienische</w:t>
      </w:r>
      <w:r>
        <w:rPr>
          <w:rFonts w:ascii="Garamond" w:hAnsi="Garamond"/>
          <w:lang w:val="de-DE"/>
        </w:rPr>
        <w:t>n</w:t>
      </w:r>
      <w:r w:rsidRPr="00590185">
        <w:rPr>
          <w:rFonts w:ascii="Garamond" w:hAnsi="Garamond"/>
          <w:lang w:val="de-DE"/>
        </w:rPr>
        <w:t xml:space="preserve"> Luxuslabel</w:t>
      </w:r>
      <w:r>
        <w:rPr>
          <w:rFonts w:ascii="Garamond" w:hAnsi="Garamond"/>
          <w:lang w:val="de-DE"/>
        </w:rPr>
        <w:t>s</w:t>
      </w:r>
      <w:r w:rsidRPr="00590185">
        <w:rPr>
          <w:rFonts w:ascii="Garamond" w:hAnsi="Garamond"/>
          <w:lang w:val="de-DE"/>
        </w:rPr>
        <w:t xml:space="preserve"> Versace </w:t>
      </w:r>
      <w:r>
        <w:rPr>
          <w:rFonts w:ascii="Garamond" w:hAnsi="Garamond"/>
          <w:lang w:val="de-DE"/>
        </w:rPr>
        <w:t>entsteht</w:t>
      </w:r>
      <w:r w:rsidRPr="00590185">
        <w:rPr>
          <w:rFonts w:ascii="Garamond" w:hAnsi="Garamond"/>
          <w:lang w:val="de-DE"/>
        </w:rPr>
        <w:t xml:space="preserve"> in Kooperation mit dem lokalen Konzern </w:t>
      </w:r>
      <w:proofErr w:type="spellStart"/>
      <w:r w:rsidRPr="00590185">
        <w:rPr>
          <w:rFonts w:ascii="Garamond" w:hAnsi="Garamond"/>
          <w:lang w:val="de-DE"/>
        </w:rPr>
        <w:t>Sociedade</w:t>
      </w:r>
      <w:proofErr w:type="spellEnd"/>
      <w:r w:rsidRPr="00590185">
        <w:rPr>
          <w:rFonts w:ascii="Garamond" w:hAnsi="Garamond"/>
          <w:lang w:val="de-DE"/>
        </w:rPr>
        <w:t xml:space="preserve"> de </w:t>
      </w:r>
      <w:proofErr w:type="spellStart"/>
      <w:r w:rsidRPr="00590185">
        <w:rPr>
          <w:rFonts w:ascii="Garamond" w:hAnsi="Garamond"/>
          <w:lang w:val="de-DE"/>
        </w:rPr>
        <w:t>Jogos</w:t>
      </w:r>
      <w:proofErr w:type="spellEnd"/>
      <w:r w:rsidRPr="00590185">
        <w:rPr>
          <w:rFonts w:ascii="Garamond" w:hAnsi="Garamond"/>
          <w:lang w:val="de-DE"/>
        </w:rPr>
        <w:t xml:space="preserve"> de Macau (SJM). Portugiesisches Lebensgefühl bringt das Restaurant </w:t>
      </w:r>
      <w:proofErr w:type="spellStart"/>
      <w:r w:rsidRPr="00590185">
        <w:rPr>
          <w:rFonts w:ascii="Garamond" w:hAnsi="Garamond"/>
          <w:lang w:val="de-DE"/>
        </w:rPr>
        <w:t>Lusitanus</w:t>
      </w:r>
      <w:proofErr w:type="spellEnd"/>
      <w:r w:rsidRPr="00590185">
        <w:rPr>
          <w:rFonts w:ascii="Garamond" w:hAnsi="Garamond"/>
          <w:lang w:val="de-DE"/>
        </w:rPr>
        <w:t xml:space="preserve"> mit </w:t>
      </w:r>
      <w:proofErr w:type="spellStart"/>
      <w:r w:rsidRPr="00590185">
        <w:rPr>
          <w:rFonts w:ascii="Garamond" w:hAnsi="Garamond"/>
          <w:lang w:val="de-DE"/>
        </w:rPr>
        <w:t>Fado</w:t>
      </w:r>
      <w:proofErr w:type="spellEnd"/>
      <w:r>
        <w:rPr>
          <w:rFonts w:ascii="Garamond" w:hAnsi="Garamond"/>
          <w:lang w:val="de-DE"/>
        </w:rPr>
        <w:t xml:space="preserve"> L</w:t>
      </w:r>
      <w:r w:rsidRPr="00590185">
        <w:rPr>
          <w:rFonts w:ascii="Garamond" w:hAnsi="Garamond"/>
          <w:lang w:val="de-DE"/>
        </w:rPr>
        <w:t>ive</w:t>
      </w:r>
      <w:r>
        <w:rPr>
          <w:rFonts w:ascii="Garamond" w:hAnsi="Garamond"/>
          <w:lang w:val="de-DE"/>
        </w:rPr>
        <w:t>-Musik</w:t>
      </w:r>
      <w:r w:rsidRPr="00590185">
        <w:rPr>
          <w:rFonts w:ascii="Garamond" w:hAnsi="Garamond"/>
          <w:lang w:val="de-DE"/>
        </w:rPr>
        <w:t xml:space="preserve"> an den Perlfluss.</w:t>
      </w:r>
    </w:p>
    <w:p w:rsidR="00366703" w:rsidRDefault="00366703" w:rsidP="00366703">
      <w:pPr>
        <w:pStyle w:val="Textkrper3"/>
        <w:rPr>
          <w:rFonts w:ascii="Garamond" w:hAnsi="Garamond"/>
          <w:b w:val="0"/>
          <w:lang w:val="de-DE"/>
        </w:rPr>
      </w:pPr>
    </w:p>
    <w:p w:rsidR="00366703" w:rsidRPr="00366703" w:rsidRDefault="00366703" w:rsidP="00366703">
      <w:pPr>
        <w:pStyle w:val="Textkrper3"/>
        <w:rPr>
          <w:rFonts w:ascii="Garamond" w:hAnsi="Garamond"/>
          <w:b w:val="0"/>
          <w:sz w:val="16"/>
          <w:szCs w:val="16"/>
          <w:lang w:val="de-DE"/>
        </w:rPr>
      </w:pPr>
    </w:p>
    <w:p w:rsidR="00366703" w:rsidRPr="00590185" w:rsidRDefault="00366703" w:rsidP="00366703">
      <w:pPr>
        <w:pStyle w:val="Textkrper3"/>
        <w:jc w:val="center"/>
        <w:rPr>
          <w:rFonts w:ascii="Garamond" w:hAnsi="Garamond"/>
          <w:lang w:val="de-DE"/>
        </w:rPr>
      </w:pPr>
      <w:r>
        <w:rPr>
          <w:rFonts w:ascii="Garamond" w:hAnsi="Garamond"/>
          <w:lang w:val="de-DE"/>
        </w:rPr>
        <w:t xml:space="preserve">Palazzo Versace: </w:t>
      </w:r>
      <w:r w:rsidRPr="00590185">
        <w:rPr>
          <w:rFonts w:ascii="Garamond" w:hAnsi="Garamond"/>
          <w:lang w:val="de-DE"/>
        </w:rPr>
        <w:t>Italienischer Luxus</w:t>
      </w:r>
      <w:r>
        <w:rPr>
          <w:rFonts w:ascii="Garamond" w:hAnsi="Garamond"/>
          <w:lang w:val="de-DE"/>
        </w:rPr>
        <w:t xml:space="preserve"> </w:t>
      </w:r>
      <w:r w:rsidRPr="00590185">
        <w:rPr>
          <w:rFonts w:ascii="Garamond" w:hAnsi="Garamond"/>
          <w:lang w:val="de-DE"/>
        </w:rPr>
        <w:t xml:space="preserve">auf höchstem Niveau  </w:t>
      </w:r>
    </w:p>
    <w:p w:rsidR="00366703" w:rsidRDefault="00366703" w:rsidP="00366703">
      <w:pPr>
        <w:pStyle w:val="Textkrper3"/>
        <w:rPr>
          <w:rFonts w:ascii="Garamond" w:hAnsi="Garamond"/>
          <w:b w:val="0"/>
          <w:lang w:val="de-DE"/>
        </w:rPr>
      </w:pPr>
      <w:r>
        <w:rPr>
          <w:rFonts w:ascii="Garamond" w:hAnsi="Garamond"/>
          <w:b w:val="0"/>
          <w:lang w:val="de-DE"/>
        </w:rPr>
        <w:t xml:space="preserve">Das Joint Venture </w:t>
      </w:r>
      <w:r w:rsidRPr="00A54967">
        <w:rPr>
          <w:rFonts w:ascii="Garamond" w:hAnsi="Garamond"/>
          <w:b w:val="0"/>
          <w:lang w:val="de-DE"/>
        </w:rPr>
        <w:t xml:space="preserve">von Gianni Versace </w:t>
      </w:r>
      <w:proofErr w:type="spellStart"/>
      <w:r w:rsidRPr="00A54967">
        <w:rPr>
          <w:rFonts w:ascii="Garamond" w:hAnsi="Garamond"/>
          <w:b w:val="0"/>
          <w:lang w:val="de-DE"/>
        </w:rPr>
        <w:t>S.p.A</w:t>
      </w:r>
      <w:proofErr w:type="spellEnd"/>
      <w:r w:rsidRPr="00A54967">
        <w:rPr>
          <w:rFonts w:ascii="Garamond" w:hAnsi="Garamond"/>
          <w:b w:val="0"/>
          <w:lang w:val="de-DE"/>
        </w:rPr>
        <w:t xml:space="preserve">. </w:t>
      </w:r>
      <w:r>
        <w:rPr>
          <w:rFonts w:ascii="Garamond" w:hAnsi="Garamond"/>
          <w:b w:val="0"/>
          <w:lang w:val="de-DE"/>
        </w:rPr>
        <w:t xml:space="preserve">und </w:t>
      </w:r>
      <w:r w:rsidRPr="00A54967">
        <w:rPr>
          <w:rFonts w:ascii="Garamond" w:hAnsi="Garamond"/>
          <w:b w:val="0"/>
          <w:lang w:val="de-DE"/>
        </w:rPr>
        <w:t>der</w:t>
      </w:r>
      <w:r>
        <w:rPr>
          <w:rFonts w:ascii="Garamond" w:hAnsi="Garamond"/>
          <w:b w:val="0"/>
          <w:lang w:val="de-DE"/>
        </w:rPr>
        <w:t xml:space="preserve"> </w:t>
      </w:r>
      <w:proofErr w:type="spellStart"/>
      <w:r w:rsidRPr="00A54967">
        <w:rPr>
          <w:rFonts w:ascii="Garamond" w:hAnsi="Garamond"/>
          <w:b w:val="0"/>
          <w:lang w:val="de-DE"/>
        </w:rPr>
        <w:t>Sociedade</w:t>
      </w:r>
      <w:proofErr w:type="spellEnd"/>
      <w:r w:rsidRPr="00A54967">
        <w:rPr>
          <w:rFonts w:ascii="Garamond" w:hAnsi="Garamond"/>
          <w:b w:val="0"/>
          <w:lang w:val="de-DE"/>
        </w:rPr>
        <w:t xml:space="preserve"> de </w:t>
      </w:r>
      <w:proofErr w:type="spellStart"/>
      <w:r w:rsidRPr="00A54967">
        <w:rPr>
          <w:rFonts w:ascii="Garamond" w:hAnsi="Garamond"/>
          <w:b w:val="0"/>
          <w:lang w:val="de-DE"/>
        </w:rPr>
        <w:t>Jogos</w:t>
      </w:r>
      <w:proofErr w:type="spellEnd"/>
      <w:r w:rsidRPr="00A54967">
        <w:rPr>
          <w:rFonts w:ascii="Garamond" w:hAnsi="Garamond"/>
          <w:b w:val="0"/>
          <w:lang w:val="de-DE"/>
        </w:rPr>
        <w:t xml:space="preserve"> de Macau (SJM)</w:t>
      </w:r>
      <w:r>
        <w:rPr>
          <w:rFonts w:ascii="Garamond" w:hAnsi="Garamond"/>
          <w:b w:val="0"/>
          <w:lang w:val="de-DE"/>
        </w:rPr>
        <w:t xml:space="preserve"> wird  Teil eines neuen Resorts auf </w:t>
      </w:r>
      <w:proofErr w:type="spellStart"/>
      <w:r>
        <w:rPr>
          <w:rFonts w:ascii="Garamond" w:hAnsi="Garamond"/>
          <w:b w:val="0"/>
          <w:lang w:val="de-DE"/>
        </w:rPr>
        <w:t>Cotai</w:t>
      </w:r>
      <w:proofErr w:type="spellEnd"/>
      <w:r>
        <w:rPr>
          <w:rFonts w:ascii="Garamond" w:hAnsi="Garamond"/>
          <w:b w:val="0"/>
          <w:lang w:val="de-DE"/>
        </w:rPr>
        <w:t xml:space="preserve"> zwischen den vorgelagerten Inseln </w:t>
      </w:r>
      <w:proofErr w:type="spellStart"/>
      <w:r>
        <w:rPr>
          <w:rFonts w:ascii="Garamond" w:hAnsi="Garamond"/>
          <w:b w:val="0"/>
          <w:lang w:val="de-DE"/>
        </w:rPr>
        <w:t>Taipa</w:t>
      </w:r>
      <w:proofErr w:type="spellEnd"/>
      <w:r>
        <w:rPr>
          <w:rFonts w:ascii="Garamond" w:hAnsi="Garamond"/>
          <w:b w:val="0"/>
          <w:lang w:val="de-DE"/>
        </w:rPr>
        <w:t xml:space="preserve"> und </w:t>
      </w:r>
      <w:proofErr w:type="spellStart"/>
      <w:r>
        <w:rPr>
          <w:rFonts w:ascii="Garamond" w:hAnsi="Garamond"/>
          <w:b w:val="0"/>
          <w:lang w:val="de-DE"/>
        </w:rPr>
        <w:t>Coloane</w:t>
      </w:r>
      <w:proofErr w:type="spellEnd"/>
      <w:r>
        <w:rPr>
          <w:rFonts w:ascii="Garamond" w:hAnsi="Garamond"/>
          <w:b w:val="0"/>
          <w:lang w:val="de-DE"/>
        </w:rPr>
        <w:t xml:space="preserve">. Der Palazzo Versace ist das erste, von einem führenden Modehaus entworfene Luxushotel in Macau. </w:t>
      </w:r>
      <w:r w:rsidRPr="00DC4543">
        <w:rPr>
          <w:rFonts w:ascii="Garamond" w:hAnsi="Garamond"/>
          <w:b w:val="0"/>
          <w:lang w:val="de-DE"/>
        </w:rPr>
        <w:t xml:space="preserve">Dr. Ambrose So, SJM Chairman </w:t>
      </w:r>
      <w:proofErr w:type="spellStart"/>
      <w:r w:rsidRPr="00DC4543">
        <w:rPr>
          <w:rFonts w:ascii="Garamond" w:hAnsi="Garamond"/>
          <w:b w:val="0"/>
          <w:lang w:val="de-DE"/>
        </w:rPr>
        <w:t>of</w:t>
      </w:r>
      <w:proofErr w:type="spellEnd"/>
      <w:r w:rsidRPr="00DC4543">
        <w:rPr>
          <w:rFonts w:ascii="Garamond" w:hAnsi="Garamond"/>
          <w:b w:val="0"/>
          <w:lang w:val="de-DE"/>
        </w:rPr>
        <w:t xml:space="preserve"> </w:t>
      </w:r>
      <w:proofErr w:type="spellStart"/>
      <w:r w:rsidRPr="00DC4543">
        <w:rPr>
          <w:rFonts w:ascii="Garamond" w:hAnsi="Garamond"/>
          <w:b w:val="0"/>
          <w:lang w:val="de-DE"/>
        </w:rPr>
        <w:t>the</w:t>
      </w:r>
      <w:proofErr w:type="spellEnd"/>
      <w:r w:rsidRPr="00DC4543">
        <w:rPr>
          <w:rFonts w:ascii="Garamond" w:hAnsi="Garamond"/>
          <w:b w:val="0"/>
          <w:lang w:val="de-DE"/>
        </w:rPr>
        <w:t xml:space="preserve"> Board </w:t>
      </w:r>
      <w:proofErr w:type="spellStart"/>
      <w:r w:rsidRPr="00DC4543">
        <w:rPr>
          <w:rFonts w:ascii="Garamond" w:hAnsi="Garamond"/>
          <w:b w:val="0"/>
          <w:lang w:val="de-DE"/>
        </w:rPr>
        <w:t>of</w:t>
      </w:r>
      <w:proofErr w:type="spellEnd"/>
      <w:r w:rsidRPr="00DC4543">
        <w:rPr>
          <w:rFonts w:ascii="Garamond" w:hAnsi="Garamond"/>
          <w:b w:val="0"/>
          <w:lang w:val="de-DE"/>
        </w:rPr>
        <w:t xml:space="preserve"> </w:t>
      </w:r>
      <w:proofErr w:type="spellStart"/>
      <w:r w:rsidRPr="00DC4543">
        <w:rPr>
          <w:rFonts w:ascii="Garamond" w:hAnsi="Garamond"/>
          <w:b w:val="0"/>
          <w:lang w:val="de-DE"/>
        </w:rPr>
        <w:t>Director</w:t>
      </w:r>
      <w:r>
        <w:rPr>
          <w:rFonts w:ascii="Garamond" w:hAnsi="Garamond"/>
          <w:b w:val="0"/>
          <w:lang w:val="de-DE"/>
        </w:rPr>
        <w:t>s</w:t>
      </w:r>
      <w:proofErr w:type="spellEnd"/>
      <w:r w:rsidRPr="00DC4543">
        <w:rPr>
          <w:rFonts w:ascii="Garamond" w:hAnsi="Garamond"/>
          <w:b w:val="0"/>
          <w:lang w:val="de-DE"/>
        </w:rPr>
        <w:t xml:space="preserve">, ist </w:t>
      </w:r>
      <w:r>
        <w:rPr>
          <w:rFonts w:ascii="Garamond" w:hAnsi="Garamond"/>
          <w:b w:val="0"/>
          <w:lang w:val="de-DE"/>
        </w:rPr>
        <w:t xml:space="preserve">sich sicher: „Mit dieser Partnerschaft entsteht ein unvergessliches Erlebnis für die Besucher unserer Stadt. Der Palazzo Versace wird Macau als Reiseziel von Weltklasse weiter profilieren.“ </w:t>
      </w:r>
    </w:p>
    <w:p w:rsidR="00366703" w:rsidRDefault="00366703" w:rsidP="00366703">
      <w:pPr>
        <w:pStyle w:val="Textkrper3"/>
        <w:rPr>
          <w:rFonts w:ascii="Garamond" w:hAnsi="Garamond"/>
          <w:b w:val="0"/>
          <w:lang w:val="de-DE"/>
        </w:rPr>
      </w:pPr>
      <w:r>
        <w:rPr>
          <w:rFonts w:ascii="Garamond" w:hAnsi="Garamond"/>
          <w:b w:val="0"/>
          <w:szCs w:val="24"/>
          <w:lang w:val="de-DE"/>
        </w:rPr>
        <w:t xml:space="preserve">Das geplante Hotel in Macau ist erst der dritte Palazzo Versace überhaupt. Die </w:t>
      </w:r>
      <w:r w:rsidRPr="00AA5275">
        <w:rPr>
          <w:rFonts w:ascii="Garamond" w:hAnsi="Garamond"/>
          <w:b w:val="0"/>
          <w:szCs w:val="24"/>
          <w:lang w:val="de-DE"/>
        </w:rPr>
        <w:t xml:space="preserve">italienische </w:t>
      </w:r>
      <w:r>
        <w:rPr>
          <w:rFonts w:ascii="Garamond" w:hAnsi="Garamond"/>
          <w:b w:val="0"/>
          <w:szCs w:val="24"/>
          <w:lang w:val="de-DE"/>
        </w:rPr>
        <w:t xml:space="preserve">Nobelmarke </w:t>
      </w:r>
      <w:r w:rsidRPr="00AA5275">
        <w:rPr>
          <w:rFonts w:ascii="Garamond" w:hAnsi="Garamond"/>
          <w:b w:val="0"/>
          <w:szCs w:val="24"/>
          <w:lang w:val="de-DE"/>
        </w:rPr>
        <w:t xml:space="preserve">unter der Führung von Donatella Versace, der Schwester des verstorbenen Gründers Gianni Versace, </w:t>
      </w:r>
      <w:r>
        <w:rPr>
          <w:rFonts w:ascii="Garamond" w:hAnsi="Garamond"/>
          <w:b w:val="0"/>
          <w:szCs w:val="24"/>
          <w:lang w:val="de-DE"/>
        </w:rPr>
        <w:t xml:space="preserve">hat bislang </w:t>
      </w:r>
      <w:r w:rsidRPr="00AA5275">
        <w:rPr>
          <w:rFonts w:ascii="Garamond" w:hAnsi="Garamond"/>
          <w:b w:val="0"/>
          <w:szCs w:val="24"/>
          <w:lang w:val="de-DE"/>
        </w:rPr>
        <w:t xml:space="preserve">einen Palazzo Versace an der Gold </w:t>
      </w:r>
      <w:r>
        <w:rPr>
          <w:rFonts w:ascii="Garamond" w:hAnsi="Garamond"/>
          <w:b w:val="0"/>
          <w:szCs w:val="24"/>
          <w:lang w:val="de-DE"/>
        </w:rPr>
        <w:t xml:space="preserve">Coast, </w:t>
      </w:r>
      <w:r w:rsidRPr="00AA5275">
        <w:rPr>
          <w:rFonts w:ascii="Garamond" w:hAnsi="Garamond"/>
          <w:b w:val="0"/>
          <w:lang w:val="de-DE"/>
        </w:rPr>
        <w:t>Australien</w:t>
      </w:r>
      <w:r>
        <w:rPr>
          <w:rFonts w:ascii="Garamond" w:hAnsi="Garamond"/>
          <w:b w:val="0"/>
          <w:lang w:val="de-DE"/>
        </w:rPr>
        <w:t>, in ihrem Portfolio</w:t>
      </w:r>
      <w:r w:rsidRPr="00AA5275">
        <w:rPr>
          <w:rFonts w:ascii="Garamond" w:hAnsi="Garamond"/>
          <w:b w:val="0"/>
          <w:lang w:val="de-DE"/>
        </w:rPr>
        <w:t>. Ein zweite</w:t>
      </w:r>
      <w:r>
        <w:rPr>
          <w:rFonts w:ascii="Garamond" w:hAnsi="Garamond"/>
          <w:b w:val="0"/>
          <w:lang w:val="de-DE"/>
        </w:rPr>
        <w:t>s</w:t>
      </w:r>
      <w:r w:rsidRPr="00AA5275">
        <w:rPr>
          <w:rFonts w:ascii="Garamond" w:hAnsi="Garamond"/>
          <w:b w:val="0"/>
          <w:lang w:val="de-DE"/>
        </w:rPr>
        <w:t xml:space="preserve"> Haus ist derzeit in Dubai im Bau.</w:t>
      </w:r>
    </w:p>
    <w:p w:rsidR="00366703" w:rsidRPr="00AA5275" w:rsidRDefault="00366703" w:rsidP="00366703">
      <w:r w:rsidRPr="00AA5275">
        <w:t xml:space="preserve"> </w:t>
      </w:r>
    </w:p>
    <w:p w:rsidR="00366703" w:rsidRPr="00AA5275" w:rsidRDefault="00366703" w:rsidP="00366703"/>
    <w:p w:rsidR="00366703" w:rsidRPr="00521949" w:rsidRDefault="00366703" w:rsidP="00366703">
      <w:pPr>
        <w:pStyle w:val="Textkrper3"/>
        <w:jc w:val="center"/>
        <w:rPr>
          <w:rFonts w:ascii="Garamond" w:hAnsi="Garamond"/>
          <w:bCs/>
          <w:lang w:val="de-DE"/>
        </w:rPr>
      </w:pPr>
      <w:r w:rsidRPr="00521949">
        <w:rPr>
          <w:rFonts w:ascii="Garamond" w:hAnsi="Garamond"/>
          <w:bCs/>
          <w:lang w:val="de-DE"/>
        </w:rPr>
        <w:t xml:space="preserve">Immer freitags: </w:t>
      </w:r>
      <w:proofErr w:type="spellStart"/>
      <w:r w:rsidRPr="00521949">
        <w:rPr>
          <w:rFonts w:ascii="Garamond" w:hAnsi="Garamond"/>
          <w:bCs/>
          <w:lang w:val="de-DE"/>
        </w:rPr>
        <w:t>Fado</w:t>
      </w:r>
      <w:proofErr w:type="spellEnd"/>
      <w:r w:rsidRPr="00521949">
        <w:rPr>
          <w:rFonts w:ascii="Garamond" w:hAnsi="Garamond"/>
          <w:bCs/>
          <w:lang w:val="de-DE"/>
        </w:rPr>
        <w:t xml:space="preserve"> </w:t>
      </w:r>
      <w:proofErr w:type="spellStart"/>
      <w:r w:rsidRPr="00521949">
        <w:rPr>
          <w:rFonts w:ascii="Garamond" w:hAnsi="Garamond"/>
          <w:bCs/>
          <w:lang w:val="de-DE"/>
        </w:rPr>
        <w:t>Night</w:t>
      </w:r>
      <w:proofErr w:type="spellEnd"/>
    </w:p>
    <w:p w:rsidR="00366703" w:rsidRPr="00547B82" w:rsidRDefault="00366703" w:rsidP="00366703">
      <w:pPr>
        <w:pStyle w:val="Textkrper3"/>
        <w:rPr>
          <w:rFonts w:ascii="Garamond" w:hAnsi="Garamond"/>
          <w:b w:val="0"/>
          <w:bCs/>
          <w:lang w:val="de-DE"/>
        </w:rPr>
      </w:pPr>
      <w:r>
        <w:rPr>
          <w:rFonts w:ascii="Garamond" w:hAnsi="Garamond"/>
          <w:b w:val="0"/>
          <w:bCs/>
          <w:lang w:val="de-DE"/>
        </w:rPr>
        <w:t xml:space="preserve">Für Portugiesen ist </w:t>
      </w:r>
      <w:proofErr w:type="spellStart"/>
      <w:r>
        <w:rPr>
          <w:rFonts w:ascii="Garamond" w:hAnsi="Garamond"/>
          <w:b w:val="0"/>
          <w:bCs/>
          <w:lang w:val="de-DE"/>
        </w:rPr>
        <w:t>Fado</w:t>
      </w:r>
      <w:proofErr w:type="spellEnd"/>
      <w:r w:rsidRPr="002C4EF8">
        <w:rPr>
          <w:rFonts w:ascii="Garamond" w:hAnsi="Garamond"/>
          <w:b w:val="0"/>
          <w:bCs/>
        </w:rPr>
        <w:t xml:space="preserve"> (</w:t>
      </w:r>
      <w:hyperlink r:id="rId7" w:tooltip="Portugiesische Sprache" w:history="1">
        <w:r w:rsidRPr="002C4EF8">
          <w:rPr>
            <w:rStyle w:val="Hyperlink"/>
            <w:rFonts w:ascii="Garamond" w:hAnsi="Garamond"/>
            <w:b w:val="0"/>
            <w:bCs/>
            <w:color w:val="auto"/>
            <w:u w:val="none"/>
          </w:rPr>
          <w:t>portugiesisch</w:t>
        </w:r>
      </w:hyperlink>
      <w:r w:rsidRPr="002C4EF8">
        <w:rPr>
          <w:rFonts w:ascii="Garamond" w:hAnsi="Garamond"/>
          <w:b w:val="0"/>
          <w:bCs/>
        </w:rPr>
        <w:t xml:space="preserve"> </w:t>
      </w:r>
      <w:hyperlink r:id="rId8" w:tooltip="Schicksal" w:history="1">
        <w:r w:rsidRPr="002C4EF8">
          <w:rPr>
            <w:rStyle w:val="Hyperlink"/>
            <w:rFonts w:ascii="Garamond" w:hAnsi="Garamond"/>
            <w:b w:val="0"/>
            <w:bCs/>
            <w:color w:val="auto"/>
            <w:u w:val="none"/>
          </w:rPr>
          <w:t>Schicksal</w:t>
        </w:r>
      </w:hyperlink>
      <w:r w:rsidRPr="00CB65C5">
        <w:rPr>
          <w:rFonts w:ascii="Garamond" w:hAnsi="Garamond"/>
          <w:b w:val="0"/>
          <w:bCs/>
        </w:rPr>
        <w:t>)</w:t>
      </w:r>
      <w:r w:rsidRPr="00CB65C5">
        <w:rPr>
          <w:rFonts w:ascii="Garamond" w:hAnsi="Garamond"/>
          <w:b w:val="0"/>
          <w:bCs/>
          <w:lang w:val="de-DE"/>
        </w:rPr>
        <w:t xml:space="preserve"> </w:t>
      </w:r>
      <w:r>
        <w:rPr>
          <w:rFonts w:ascii="Garamond" w:hAnsi="Garamond"/>
          <w:b w:val="0"/>
          <w:bCs/>
          <w:lang w:val="de-DE"/>
        </w:rPr>
        <w:t xml:space="preserve">nicht nur Musik, sondern </w:t>
      </w:r>
      <w:r w:rsidRPr="002C4EF8">
        <w:rPr>
          <w:rFonts w:ascii="Garamond" w:hAnsi="Garamond"/>
          <w:b w:val="0"/>
          <w:bCs/>
        </w:rPr>
        <w:t xml:space="preserve">Ausdruck </w:t>
      </w:r>
      <w:r>
        <w:rPr>
          <w:rFonts w:ascii="Garamond" w:hAnsi="Garamond"/>
          <w:b w:val="0"/>
          <w:bCs/>
          <w:lang w:val="de-DE"/>
        </w:rPr>
        <w:t xml:space="preserve">eines gemeinsamen </w:t>
      </w:r>
      <w:r w:rsidRPr="002C4EF8">
        <w:rPr>
          <w:rFonts w:ascii="Garamond" w:hAnsi="Garamond"/>
          <w:b w:val="0"/>
          <w:bCs/>
        </w:rPr>
        <w:t>Lebensgefühls</w:t>
      </w:r>
      <w:r>
        <w:rPr>
          <w:rFonts w:ascii="Garamond" w:hAnsi="Garamond"/>
          <w:b w:val="0"/>
          <w:bCs/>
          <w:lang w:val="de-DE"/>
        </w:rPr>
        <w:t xml:space="preserve">. Ab Oktober gibt es den </w:t>
      </w:r>
      <w:r w:rsidRPr="002C4EF8">
        <w:rPr>
          <w:rFonts w:ascii="Garamond" w:hAnsi="Garamond"/>
          <w:b w:val="0"/>
          <w:bCs/>
        </w:rPr>
        <w:t>in Lissabon beheimatet</w:t>
      </w:r>
      <w:r>
        <w:rPr>
          <w:rFonts w:ascii="Garamond" w:hAnsi="Garamond"/>
          <w:b w:val="0"/>
          <w:bCs/>
          <w:lang w:val="de-DE"/>
        </w:rPr>
        <w:t>en</w:t>
      </w:r>
      <w:r w:rsidRPr="002C4EF8">
        <w:rPr>
          <w:rFonts w:ascii="Garamond" w:hAnsi="Garamond"/>
          <w:b w:val="0"/>
          <w:bCs/>
        </w:rPr>
        <w:t xml:space="preserve"> Musikstil</w:t>
      </w:r>
      <w:r>
        <w:rPr>
          <w:rFonts w:ascii="Garamond" w:hAnsi="Garamond"/>
          <w:b w:val="0"/>
          <w:bCs/>
          <w:lang w:val="de-DE"/>
        </w:rPr>
        <w:t xml:space="preserve"> in der Altstadt von Macau jeden Freitag ab 20 Uhr live im Restaurant </w:t>
      </w:r>
      <w:proofErr w:type="spellStart"/>
      <w:r w:rsidRPr="002C4EF8">
        <w:rPr>
          <w:rFonts w:ascii="Garamond" w:hAnsi="Garamond"/>
          <w:b w:val="0"/>
          <w:bCs/>
        </w:rPr>
        <w:t>Lusitanus</w:t>
      </w:r>
      <w:proofErr w:type="spellEnd"/>
      <w:r>
        <w:rPr>
          <w:rFonts w:ascii="Garamond" w:hAnsi="Garamond"/>
          <w:b w:val="0"/>
          <w:bCs/>
          <w:lang w:val="de-DE"/>
        </w:rPr>
        <w:t xml:space="preserve"> zu erleben. Interpretiert wird er von der portugiesischen </w:t>
      </w:r>
      <w:r w:rsidRPr="002C4EF8">
        <w:rPr>
          <w:rFonts w:ascii="Garamond" w:hAnsi="Garamond"/>
          <w:b w:val="0"/>
          <w:bCs/>
        </w:rPr>
        <w:t xml:space="preserve">Sängerin Clara </w:t>
      </w:r>
      <w:proofErr w:type="spellStart"/>
      <w:r w:rsidRPr="002C4EF8">
        <w:rPr>
          <w:rFonts w:ascii="Garamond" w:hAnsi="Garamond"/>
          <w:b w:val="0"/>
          <w:bCs/>
        </w:rPr>
        <w:t>Cristao</w:t>
      </w:r>
      <w:proofErr w:type="spellEnd"/>
      <w:r w:rsidRPr="002C4EF8">
        <w:rPr>
          <w:rFonts w:ascii="Garamond" w:hAnsi="Garamond"/>
          <w:b w:val="0"/>
          <w:bCs/>
        </w:rPr>
        <w:t xml:space="preserve"> und </w:t>
      </w:r>
      <w:r>
        <w:rPr>
          <w:rFonts w:ascii="Garamond" w:hAnsi="Garamond"/>
          <w:b w:val="0"/>
          <w:bCs/>
          <w:lang w:val="de-DE"/>
        </w:rPr>
        <w:t xml:space="preserve">dem in </w:t>
      </w:r>
      <w:r w:rsidRPr="002C4EF8">
        <w:rPr>
          <w:rFonts w:ascii="Garamond" w:hAnsi="Garamond"/>
          <w:b w:val="0"/>
          <w:bCs/>
        </w:rPr>
        <w:t xml:space="preserve">Macau </w:t>
      </w:r>
      <w:r>
        <w:rPr>
          <w:rFonts w:ascii="Garamond" w:hAnsi="Garamond"/>
          <w:b w:val="0"/>
          <w:bCs/>
          <w:lang w:val="de-DE"/>
        </w:rPr>
        <w:t xml:space="preserve">lebenden Musiker </w:t>
      </w:r>
      <w:r w:rsidRPr="002C4EF8">
        <w:rPr>
          <w:rFonts w:ascii="Garamond" w:hAnsi="Garamond"/>
          <w:b w:val="0"/>
          <w:bCs/>
        </w:rPr>
        <w:t xml:space="preserve">Paulo </w:t>
      </w:r>
      <w:proofErr w:type="spellStart"/>
      <w:r w:rsidRPr="002C4EF8">
        <w:rPr>
          <w:rFonts w:ascii="Garamond" w:hAnsi="Garamond"/>
          <w:b w:val="0"/>
          <w:bCs/>
        </w:rPr>
        <w:t>Valentim</w:t>
      </w:r>
      <w:proofErr w:type="spellEnd"/>
      <w:r>
        <w:rPr>
          <w:rFonts w:ascii="Garamond" w:hAnsi="Garamond"/>
          <w:b w:val="0"/>
          <w:bCs/>
          <w:lang w:val="de-DE"/>
        </w:rPr>
        <w:t xml:space="preserve">. </w:t>
      </w:r>
      <w:r w:rsidRPr="002C4EF8">
        <w:rPr>
          <w:rFonts w:ascii="Garamond" w:hAnsi="Garamond"/>
          <w:b w:val="0"/>
          <w:bCs/>
        </w:rPr>
        <w:t xml:space="preserve">2011 </w:t>
      </w:r>
      <w:r>
        <w:rPr>
          <w:rFonts w:ascii="Garamond" w:hAnsi="Garamond"/>
          <w:b w:val="0"/>
          <w:bCs/>
          <w:lang w:val="de-DE"/>
        </w:rPr>
        <w:t xml:space="preserve">wurde </w:t>
      </w:r>
      <w:proofErr w:type="spellStart"/>
      <w:r>
        <w:rPr>
          <w:rFonts w:ascii="Garamond" w:hAnsi="Garamond"/>
          <w:b w:val="0"/>
          <w:bCs/>
          <w:lang w:val="de-DE"/>
        </w:rPr>
        <w:t>Fado</w:t>
      </w:r>
      <w:proofErr w:type="spellEnd"/>
      <w:r>
        <w:rPr>
          <w:rFonts w:ascii="Garamond" w:hAnsi="Garamond"/>
          <w:b w:val="0"/>
          <w:bCs/>
          <w:lang w:val="de-DE"/>
        </w:rPr>
        <w:t xml:space="preserve"> </w:t>
      </w:r>
      <w:r w:rsidRPr="002C4EF8">
        <w:rPr>
          <w:rFonts w:ascii="Garamond" w:hAnsi="Garamond"/>
          <w:b w:val="0"/>
          <w:bCs/>
        </w:rPr>
        <w:t xml:space="preserve">in die Liste des </w:t>
      </w:r>
      <w:hyperlink r:id="rId9" w:tooltip="Immaterielles Kulturerbe" w:history="1">
        <w:r w:rsidRPr="00301478">
          <w:rPr>
            <w:rStyle w:val="Hyperlink"/>
            <w:rFonts w:ascii="Garamond" w:hAnsi="Garamond"/>
            <w:b w:val="0"/>
            <w:bCs/>
            <w:color w:val="auto"/>
            <w:u w:val="none"/>
          </w:rPr>
          <w:t>immateriellen Weltkulturerbes</w:t>
        </w:r>
      </w:hyperlink>
      <w:r w:rsidRPr="00301478">
        <w:rPr>
          <w:rFonts w:ascii="Garamond" w:hAnsi="Garamond"/>
          <w:b w:val="0"/>
          <w:bCs/>
        </w:rPr>
        <w:t xml:space="preserve"> </w:t>
      </w:r>
      <w:r w:rsidRPr="002C4EF8">
        <w:rPr>
          <w:rFonts w:ascii="Garamond" w:hAnsi="Garamond"/>
          <w:b w:val="0"/>
          <w:bCs/>
        </w:rPr>
        <w:t xml:space="preserve">der </w:t>
      </w:r>
      <w:hyperlink r:id="rId10" w:tooltip="UNESCO" w:history="1">
        <w:r w:rsidRPr="00301478">
          <w:rPr>
            <w:rStyle w:val="Hyperlink"/>
            <w:rFonts w:ascii="Garamond" w:hAnsi="Garamond"/>
            <w:b w:val="0"/>
            <w:bCs/>
            <w:color w:val="auto"/>
            <w:u w:val="none"/>
          </w:rPr>
          <w:t>UNESCO</w:t>
        </w:r>
      </w:hyperlink>
      <w:r w:rsidRPr="00301478">
        <w:rPr>
          <w:rFonts w:ascii="Garamond" w:hAnsi="Garamond"/>
          <w:b w:val="0"/>
          <w:bCs/>
        </w:rPr>
        <w:t xml:space="preserve"> </w:t>
      </w:r>
      <w:r w:rsidRPr="002C4EF8">
        <w:rPr>
          <w:rFonts w:ascii="Garamond" w:hAnsi="Garamond"/>
          <w:b w:val="0"/>
          <w:bCs/>
        </w:rPr>
        <w:t>aufgenommen</w:t>
      </w:r>
      <w:r>
        <w:rPr>
          <w:rFonts w:ascii="Garamond" w:hAnsi="Garamond"/>
          <w:b w:val="0"/>
          <w:bCs/>
          <w:lang w:val="de-DE"/>
        </w:rPr>
        <w:t>. Das im ersten Stock eines historischen Kolonialgebäudes unterhalb der Ruinen von St. Paul gelegene Lokal</w:t>
      </w:r>
      <w:r w:rsidRPr="002C4EF8">
        <w:rPr>
          <w:rFonts w:ascii="Garamond" w:hAnsi="Garamond"/>
          <w:b w:val="0"/>
          <w:bCs/>
        </w:rPr>
        <w:t xml:space="preserve"> </w:t>
      </w:r>
      <w:r>
        <w:rPr>
          <w:rFonts w:ascii="Garamond" w:hAnsi="Garamond"/>
          <w:b w:val="0"/>
          <w:bCs/>
          <w:lang w:val="de-DE"/>
        </w:rPr>
        <w:t xml:space="preserve">versteht sich als Botschafter traditioneller portugiesischer Küche. Kontakt: </w:t>
      </w:r>
      <w:proofErr w:type="spellStart"/>
      <w:r w:rsidRPr="002C4EF8">
        <w:rPr>
          <w:rFonts w:ascii="Garamond" w:hAnsi="Garamond"/>
          <w:b w:val="0"/>
          <w:bCs/>
        </w:rPr>
        <w:t>Lusitanus</w:t>
      </w:r>
      <w:proofErr w:type="spellEnd"/>
      <w:r w:rsidRPr="002C4EF8">
        <w:rPr>
          <w:rFonts w:ascii="Garamond" w:hAnsi="Garamond"/>
          <w:b w:val="0"/>
          <w:bCs/>
        </w:rPr>
        <w:t xml:space="preserve">, </w:t>
      </w:r>
      <w:proofErr w:type="spellStart"/>
      <w:r>
        <w:rPr>
          <w:rFonts w:ascii="Garamond" w:hAnsi="Garamond"/>
          <w:b w:val="0"/>
          <w:bCs/>
        </w:rPr>
        <w:t>Trave</w:t>
      </w:r>
      <w:r w:rsidRPr="005D42B9">
        <w:rPr>
          <w:rFonts w:ascii="Garamond" w:hAnsi="Garamond"/>
          <w:b w:val="0"/>
          <w:bCs/>
          <w:lang w:val="de-DE"/>
        </w:rPr>
        <w:t>s</w:t>
      </w:r>
      <w:r>
        <w:rPr>
          <w:rFonts w:ascii="Garamond" w:hAnsi="Garamond"/>
          <w:b w:val="0"/>
          <w:bCs/>
        </w:rPr>
        <w:t>sa</w:t>
      </w:r>
      <w:proofErr w:type="spellEnd"/>
      <w:r>
        <w:rPr>
          <w:rFonts w:ascii="Garamond" w:hAnsi="Garamond"/>
          <w:b w:val="0"/>
          <w:bCs/>
        </w:rPr>
        <w:t xml:space="preserve"> </w:t>
      </w:r>
      <w:r w:rsidRPr="005D42B9">
        <w:rPr>
          <w:rFonts w:ascii="Garamond" w:hAnsi="Garamond"/>
          <w:b w:val="0"/>
          <w:bCs/>
          <w:lang w:val="de-DE"/>
        </w:rPr>
        <w:t>d</w:t>
      </w:r>
      <w:r w:rsidRPr="002C4EF8">
        <w:rPr>
          <w:rFonts w:ascii="Garamond" w:hAnsi="Garamond"/>
          <w:b w:val="0"/>
          <w:bCs/>
        </w:rPr>
        <w:t>e S</w:t>
      </w:r>
      <w:r w:rsidRPr="005D42B9">
        <w:rPr>
          <w:rFonts w:ascii="Garamond" w:hAnsi="Garamond"/>
          <w:b w:val="0"/>
          <w:bCs/>
          <w:lang w:val="de-DE"/>
        </w:rPr>
        <w:t xml:space="preserve">ao </w:t>
      </w:r>
      <w:r w:rsidRPr="002C4EF8">
        <w:rPr>
          <w:rFonts w:ascii="Garamond" w:hAnsi="Garamond"/>
          <w:b w:val="0"/>
          <w:bCs/>
        </w:rPr>
        <w:t xml:space="preserve">Paulo 2-6, </w:t>
      </w:r>
      <w:r w:rsidRPr="005D42B9">
        <w:rPr>
          <w:rFonts w:ascii="Garamond" w:hAnsi="Garamond"/>
          <w:b w:val="0"/>
          <w:bCs/>
          <w:lang w:val="de-DE"/>
        </w:rPr>
        <w:t xml:space="preserve">Tel. </w:t>
      </w:r>
      <w:r>
        <w:rPr>
          <w:rFonts w:ascii="Garamond" w:hAnsi="Garamond"/>
          <w:b w:val="0"/>
          <w:bCs/>
          <w:lang w:val="de-DE"/>
        </w:rPr>
        <w:t>(</w:t>
      </w:r>
      <w:r w:rsidRPr="005D42B9">
        <w:rPr>
          <w:rFonts w:ascii="Garamond" w:hAnsi="Garamond"/>
          <w:b w:val="0"/>
          <w:bCs/>
          <w:lang w:val="de-DE"/>
        </w:rPr>
        <w:t>853</w:t>
      </w:r>
      <w:r>
        <w:rPr>
          <w:rFonts w:ascii="Garamond" w:hAnsi="Garamond"/>
          <w:b w:val="0"/>
          <w:bCs/>
          <w:lang w:val="de-DE"/>
        </w:rPr>
        <w:t xml:space="preserve">) </w:t>
      </w:r>
      <w:r w:rsidRPr="00547B82">
        <w:rPr>
          <w:rFonts w:ascii="Garamond" w:hAnsi="Garamond"/>
          <w:b w:val="0"/>
          <w:bCs/>
          <w:lang w:val="de-DE"/>
        </w:rPr>
        <w:t>2836 5977</w:t>
      </w:r>
      <w:r>
        <w:rPr>
          <w:rFonts w:ascii="Garamond" w:hAnsi="Garamond"/>
          <w:b w:val="0"/>
          <w:bCs/>
          <w:lang w:val="de-DE"/>
        </w:rPr>
        <w:t>.</w:t>
      </w:r>
    </w:p>
    <w:p w:rsidR="00366703" w:rsidRDefault="00366703" w:rsidP="00366703">
      <w:pPr>
        <w:spacing w:after="200" w:line="276" w:lineRule="auto"/>
        <w:rPr>
          <w:rFonts w:ascii="Calibri" w:hAnsi="Calibri" w:cs="Calibri"/>
          <w:sz w:val="22"/>
          <w:szCs w:val="22"/>
        </w:rPr>
      </w:pPr>
      <w:r>
        <w:rPr>
          <w:rFonts w:ascii="Calibri" w:hAnsi="Calibri" w:cs="Calibri"/>
          <w:sz w:val="22"/>
          <w:szCs w:val="22"/>
        </w:rPr>
        <w:br w:type="page"/>
      </w:r>
    </w:p>
    <w:p w:rsidR="00366703" w:rsidRDefault="00366703" w:rsidP="00366703">
      <w:pPr>
        <w:jc w:val="center"/>
        <w:rPr>
          <w:rFonts w:ascii="Garamond" w:hAnsi="Garamond" w:cs="Calibri"/>
          <w:sz w:val="22"/>
          <w:szCs w:val="22"/>
        </w:rPr>
      </w:pPr>
    </w:p>
    <w:p w:rsidR="00366703" w:rsidRPr="00E61690" w:rsidRDefault="00366703" w:rsidP="00366703">
      <w:pPr>
        <w:jc w:val="center"/>
        <w:rPr>
          <w:rFonts w:ascii="Garamond" w:hAnsi="Garamond" w:cs="Calibri"/>
          <w:sz w:val="22"/>
          <w:szCs w:val="22"/>
        </w:rPr>
      </w:pPr>
      <w:r w:rsidRPr="00E61690">
        <w:rPr>
          <w:rFonts w:ascii="Garamond" w:hAnsi="Garamond" w:cs="Calibri"/>
          <w:sz w:val="22"/>
          <w:szCs w:val="22"/>
        </w:rPr>
        <w:t>-2-</w:t>
      </w:r>
    </w:p>
    <w:p w:rsidR="00366703" w:rsidRDefault="00366703" w:rsidP="00366703">
      <w:pPr>
        <w:pStyle w:val="Textkrper3"/>
        <w:rPr>
          <w:rFonts w:ascii="Garamond" w:hAnsi="Garamond"/>
          <w:b w:val="0"/>
          <w:lang w:val="de-DE"/>
        </w:rPr>
      </w:pPr>
    </w:p>
    <w:p w:rsidR="00366703" w:rsidRPr="00AA0F4E" w:rsidRDefault="00366703" w:rsidP="00366703">
      <w:pPr>
        <w:spacing w:after="200" w:line="312" w:lineRule="auto"/>
        <w:jc w:val="both"/>
        <w:rPr>
          <w:rFonts w:ascii="Garamond" w:hAnsi="Garamond"/>
          <w:i/>
          <w:sz w:val="22"/>
          <w:szCs w:val="22"/>
          <w:lang w:val="x-none" w:eastAsia="x-none"/>
        </w:rPr>
      </w:pPr>
      <w:r w:rsidRPr="00AA0F4E">
        <w:rPr>
          <w:rFonts w:ascii="Garamond" w:hAnsi="Garamond"/>
          <w:i/>
          <w:sz w:val="22"/>
          <w:szCs w:val="22"/>
          <w:lang w:val="x-none" w:eastAsia="x-none"/>
        </w:rPr>
        <w:t xml:space="preserve">Das ehemals portugiesische und heute chinesische Macau hat sich zu einer </w:t>
      </w:r>
      <w:r w:rsidRPr="00AA0F4E">
        <w:rPr>
          <w:rFonts w:ascii="Garamond" w:hAnsi="Garamond"/>
          <w:i/>
          <w:sz w:val="22"/>
          <w:szCs w:val="22"/>
          <w:u w:val="single"/>
          <w:lang w:val="x-none" w:eastAsia="x-none"/>
        </w:rPr>
        <w:t>der</w:t>
      </w:r>
      <w:r w:rsidRPr="00AA0F4E">
        <w:rPr>
          <w:rFonts w:ascii="Garamond" w:hAnsi="Garamond"/>
          <w:i/>
          <w:sz w:val="22"/>
          <w:szCs w:val="22"/>
          <w:lang w:val="x-none" w:eastAsia="x-none"/>
        </w:rPr>
        <w:t xml:space="preserve"> </w:t>
      </w:r>
      <w:proofErr w:type="spellStart"/>
      <w:r w:rsidRPr="00AA0F4E">
        <w:rPr>
          <w:rFonts w:ascii="Garamond" w:hAnsi="Garamond"/>
          <w:i/>
          <w:sz w:val="22"/>
          <w:szCs w:val="22"/>
          <w:lang w:val="x-none" w:eastAsia="x-none"/>
        </w:rPr>
        <w:t>Boomtowns</w:t>
      </w:r>
      <w:proofErr w:type="spellEnd"/>
      <w:r w:rsidRPr="00AA0F4E">
        <w:rPr>
          <w:rFonts w:ascii="Garamond" w:hAnsi="Garamond"/>
          <w:i/>
          <w:sz w:val="22"/>
          <w:szCs w:val="22"/>
          <w:lang w:val="x-none" w:eastAsia="x-none"/>
        </w:rPr>
        <w:t xml:space="preserve"> Asiens entwickelt. Neue Mega-Casinos und -Hotels mit facettenreicher Architektur, Showprogrammen und Shopping-Arkaden prägen die moderne Seite der Stadt. Gleichzeitig bewahrt sie ihr reiches historisches Erbe, das fernöstliche und europäische Kultur vereint sowie in den Gebäuden, der Küche und dem Lebensstil der Menschen lebendig ist. Die Altstadt ist   UNESCO-Weltkulturerbe.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 </w:t>
      </w:r>
      <w:proofErr w:type="spellStart"/>
      <w:r w:rsidRPr="00AA0F4E">
        <w:rPr>
          <w:rFonts w:ascii="Garamond" w:hAnsi="Garamond"/>
          <w:i/>
          <w:sz w:val="22"/>
          <w:szCs w:val="22"/>
          <w:lang w:val="x-none" w:eastAsia="x-none"/>
        </w:rPr>
        <w:t>Guangdong</w:t>
      </w:r>
      <w:proofErr w:type="spellEnd"/>
      <w:r w:rsidRPr="00AA0F4E">
        <w:rPr>
          <w:rFonts w:ascii="Garamond" w:hAnsi="Garamond"/>
          <w:i/>
          <w:sz w:val="22"/>
          <w:szCs w:val="22"/>
          <w:lang w:val="x-none" w:eastAsia="x-none"/>
        </w:rPr>
        <w:t xml:space="preserve"> und ist 145 Kilometer von dessen Hauptstadt </w:t>
      </w:r>
      <w:proofErr w:type="spellStart"/>
      <w:r w:rsidRPr="00AA0F4E">
        <w:rPr>
          <w:rFonts w:ascii="Garamond" w:hAnsi="Garamond"/>
          <w:i/>
          <w:sz w:val="22"/>
          <w:szCs w:val="22"/>
          <w:lang w:val="x-none" w:eastAsia="x-none"/>
        </w:rPr>
        <w:t>Guangzhou</w:t>
      </w:r>
      <w:proofErr w:type="spellEnd"/>
      <w:r w:rsidRPr="00AA0F4E">
        <w:rPr>
          <w:rFonts w:ascii="Garamond" w:hAnsi="Garamond"/>
          <w:i/>
          <w:sz w:val="22"/>
          <w:szCs w:val="22"/>
          <w:lang w:val="x-none" w:eastAsia="x-none"/>
        </w:rPr>
        <w:t xml:space="preserve"> (Kanton) und 70 Kilometer von Hongkong entfernt. Macau besteht aus einer Halbinsel gleichen Namens sowie den Inseln </w:t>
      </w:r>
      <w:proofErr w:type="spellStart"/>
      <w:r w:rsidRPr="00AA0F4E">
        <w:rPr>
          <w:rFonts w:ascii="Garamond" w:hAnsi="Garamond"/>
          <w:i/>
          <w:sz w:val="22"/>
          <w:szCs w:val="22"/>
          <w:lang w:val="x-none" w:eastAsia="x-none"/>
        </w:rPr>
        <w:t>Taipa</w:t>
      </w:r>
      <w:proofErr w:type="spellEnd"/>
      <w:r w:rsidRPr="00AA0F4E">
        <w:rPr>
          <w:rFonts w:ascii="Garamond" w:hAnsi="Garamond"/>
          <w:i/>
          <w:sz w:val="22"/>
          <w:szCs w:val="22"/>
          <w:lang w:val="x-none" w:eastAsia="x-none"/>
        </w:rPr>
        <w:t xml:space="preserve"> und </w:t>
      </w:r>
      <w:proofErr w:type="spellStart"/>
      <w:r w:rsidRPr="00AA0F4E">
        <w:rPr>
          <w:rFonts w:ascii="Garamond" w:hAnsi="Garamond"/>
          <w:i/>
          <w:sz w:val="22"/>
          <w:szCs w:val="22"/>
          <w:lang w:val="x-none" w:eastAsia="x-none"/>
        </w:rPr>
        <w:t>Coloane</w:t>
      </w:r>
      <w:proofErr w:type="spellEnd"/>
      <w:r w:rsidRPr="00AA0F4E">
        <w:rPr>
          <w:rFonts w:ascii="Garamond" w:hAnsi="Garamond"/>
          <w:i/>
          <w:sz w:val="22"/>
          <w:szCs w:val="22"/>
          <w:lang w:val="x-none" w:eastAsia="x-none"/>
        </w:rPr>
        <w:t xml:space="preserve">. </w:t>
      </w:r>
    </w:p>
    <w:p w:rsidR="00366703" w:rsidRPr="00366703" w:rsidRDefault="00366703" w:rsidP="00366703">
      <w:pPr>
        <w:overflowPunct w:val="0"/>
        <w:autoSpaceDE w:val="0"/>
        <w:autoSpaceDN w:val="0"/>
        <w:adjustRightInd w:val="0"/>
        <w:spacing w:after="200"/>
        <w:jc w:val="both"/>
        <w:textAlignment w:val="baseline"/>
        <w:rPr>
          <w:rFonts w:ascii="Garamond" w:hAnsi="Garamond"/>
          <w:lang w:eastAsia="x-none"/>
        </w:rPr>
      </w:pPr>
    </w:p>
    <w:p w:rsidR="00366703" w:rsidRPr="00AA0F4E" w:rsidRDefault="00366703" w:rsidP="00366703">
      <w:pPr>
        <w:overflowPunct w:val="0"/>
        <w:autoSpaceDE w:val="0"/>
        <w:autoSpaceDN w:val="0"/>
        <w:adjustRightInd w:val="0"/>
        <w:spacing w:after="200"/>
        <w:jc w:val="both"/>
        <w:textAlignment w:val="baseline"/>
        <w:rPr>
          <w:rFonts w:ascii="Garamond" w:hAnsi="Garamond"/>
          <w:sz w:val="22"/>
          <w:szCs w:val="22"/>
          <w:lang w:val="x-none" w:eastAsia="x-none"/>
        </w:rPr>
      </w:pPr>
      <w:r w:rsidRPr="00AA0F4E">
        <w:rPr>
          <w:rFonts w:ascii="Garamond" w:hAnsi="Garamond"/>
          <w:sz w:val="22"/>
          <w:szCs w:val="22"/>
          <w:lang w:val="x-none" w:eastAsia="x-none"/>
        </w:rPr>
        <w:t xml:space="preserve">Weitere Informationen beim Fremdenverkehrsbüro Macau, Schenkendorfstr. 1, 65187 Wiesbaden, Telefon: + 49-(0) 611 – 2 67 67 30, Fax: + 49-(0) 611 – 2 67 67 60, E-Mail: </w:t>
      </w:r>
      <w:r w:rsidRPr="00AA0F4E">
        <w:rPr>
          <w:rFonts w:ascii="Garamond" w:hAnsi="Garamond"/>
          <w:sz w:val="22"/>
          <w:szCs w:val="22"/>
          <w:lang w:val="x-none" w:eastAsia="x-none"/>
        </w:rPr>
        <w:br/>
      </w:r>
      <w:hyperlink r:id="rId11" w:history="1">
        <w:r w:rsidRPr="00AA0F4E">
          <w:rPr>
            <w:rFonts w:ascii="Garamond" w:hAnsi="Garamond"/>
            <w:color w:val="0000FF"/>
            <w:szCs w:val="22"/>
            <w:u w:val="single"/>
            <w:lang w:val="x-none" w:eastAsia="x-none"/>
          </w:rPr>
          <w:t>macau@discover-fra.com</w:t>
        </w:r>
      </w:hyperlink>
      <w:r w:rsidRPr="00AA0F4E">
        <w:rPr>
          <w:rFonts w:ascii="Garamond" w:hAnsi="Garamond"/>
          <w:sz w:val="22"/>
          <w:szCs w:val="22"/>
          <w:lang w:val="x-none" w:eastAsia="x-none"/>
        </w:rPr>
        <w:t xml:space="preserve"> oder im Internet auf der deutschsprachigen Macau-Website </w:t>
      </w:r>
      <w:hyperlink r:id="rId12" w:history="1">
        <w:r w:rsidRPr="00AA0F4E">
          <w:rPr>
            <w:rFonts w:ascii="Garamond" w:hAnsi="Garamond"/>
            <w:color w:val="0000FF"/>
            <w:szCs w:val="22"/>
            <w:u w:val="single"/>
            <w:lang w:val="x-none" w:eastAsia="x-none"/>
          </w:rPr>
          <w:t>www.macau-info.de</w:t>
        </w:r>
      </w:hyperlink>
      <w:r w:rsidRPr="00AA0F4E">
        <w:rPr>
          <w:rFonts w:ascii="Garamond" w:hAnsi="Garamond"/>
          <w:sz w:val="22"/>
          <w:szCs w:val="22"/>
          <w:lang w:val="x-none" w:eastAsia="x-none"/>
        </w:rPr>
        <w:t xml:space="preserve"> </w:t>
      </w:r>
    </w:p>
    <w:p w:rsidR="00366703" w:rsidRDefault="00366703" w:rsidP="00366703">
      <w:pPr>
        <w:jc w:val="both"/>
        <w:rPr>
          <w:rFonts w:ascii="Garamond" w:hAnsi="Garamond"/>
        </w:rPr>
      </w:pPr>
    </w:p>
    <w:p w:rsidR="00366703" w:rsidRPr="00366703" w:rsidRDefault="00366703" w:rsidP="00366703">
      <w:pPr>
        <w:jc w:val="both"/>
        <w:rPr>
          <w:rFonts w:ascii="Garamond" w:hAnsi="Garamond"/>
        </w:rPr>
      </w:pPr>
    </w:p>
    <w:p w:rsidR="00366703" w:rsidRPr="00AA0F4E" w:rsidRDefault="00366703" w:rsidP="00366703">
      <w:pPr>
        <w:jc w:val="both"/>
        <w:rPr>
          <w:rFonts w:ascii="Garamond" w:hAnsi="Garamond"/>
          <w:sz w:val="22"/>
          <w:szCs w:val="22"/>
        </w:rPr>
      </w:pPr>
      <w:r w:rsidRPr="00AA0F4E">
        <w:rPr>
          <w:rFonts w:ascii="Garamond" w:hAnsi="Garamond"/>
          <w:sz w:val="22"/>
          <w:szCs w:val="22"/>
        </w:rPr>
        <w:t xml:space="preserve">Macau - Wiesbaden, </w:t>
      </w:r>
      <w:r>
        <w:rPr>
          <w:rFonts w:ascii="Garamond" w:hAnsi="Garamond"/>
          <w:sz w:val="22"/>
          <w:szCs w:val="22"/>
        </w:rPr>
        <w:t>September</w:t>
      </w:r>
      <w:r w:rsidRPr="00AA0F4E">
        <w:rPr>
          <w:rFonts w:ascii="Garamond" w:hAnsi="Garamond"/>
          <w:sz w:val="22"/>
          <w:szCs w:val="22"/>
        </w:rPr>
        <w:t xml:space="preserve"> 2013</w:t>
      </w:r>
    </w:p>
    <w:p w:rsidR="00366703" w:rsidRPr="00AA0F4E" w:rsidRDefault="00366703" w:rsidP="00366703">
      <w:pPr>
        <w:rPr>
          <w:rFonts w:ascii="Garamond" w:hAnsi="Garamond"/>
          <w:b/>
          <w:sz w:val="22"/>
          <w:szCs w:val="22"/>
        </w:rPr>
      </w:pPr>
      <w:r w:rsidRPr="00AA0F4E">
        <w:rPr>
          <w:rFonts w:ascii="Garamond" w:hAnsi="Garamond"/>
          <w:b/>
          <w:sz w:val="22"/>
          <w:szCs w:val="22"/>
        </w:rPr>
        <w:t>....................................................................................................................................................</w:t>
      </w:r>
      <w:r>
        <w:rPr>
          <w:rFonts w:ascii="Garamond" w:hAnsi="Garamond"/>
          <w:b/>
          <w:sz w:val="22"/>
          <w:szCs w:val="22"/>
        </w:rPr>
        <w:t>..........</w:t>
      </w:r>
    </w:p>
    <w:p w:rsidR="00366703" w:rsidRPr="00AA0F4E" w:rsidRDefault="00366703" w:rsidP="00366703">
      <w:pPr>
        <w:jc w:val="center"/>
        <w:rPr>
          <w:rFonts w:ascii="Garamond" w:hAnsi="Garamond"/>
          <w:sz w:val="22"/>
          <w:szCs w:val="22"/>
        </w:rPr>
      </w:pPr>
      <w:r w:rsidRPr="00AA0F4E">
        <w:rPr>
          <w:rFonts w:ascii="Garamond" w:hAnsi="Garamond"/>
          <w:b/>
          <w:sz w:val="22"/>
          <w:szCs w:val="22"/>
        </w:rPr>
        <w:t>Kontakt für die Medien:</w:t>
      </w:r>
    </w:p>
    <w:p w:rsidR="00366703" w:rsidRPr="00AA0F4E" w:rsidRDefault="00366703" w:rsidP="00366703">
      <w:pPr>
        <w:jc w:val="center"/>
        <w:rPr>
          <w:rFonts w:ascii="Garamond" w:hAnsi="Garamond"/>
          <w:sz w:val="22"/>
          <w:szCs w:val="22"/>
        </w:rPr>
      </w:pPr>
      <w:r w:rsidRPr="00AA0F4E">
        <w:rPr>
          <w:rFonts w:ascii="Garamond" w:hAnsi="Garamond"/>
          <w:sz w:val="22"/>
          <w:szCs w:val="22"/>
        </w:rPr>
        <w:t xml:space="preserve">noble </w:t>
      </w:r>
      <w:proofErr w:type="spellStart"/>
      <w:r w:rsidRPr="00AA0F4E">
        <w:rPr>
          <w:rFonts w:ascii="Garamond" w:hAnsi="Garamond"/>
          <w:sz w:val="22"/>
          <w:szCs w:val="22"/>
        </w:rPr>
        <w:t>kommunikation</w:t>
      </w:r>
      <w:proofErr w:type="spellEnd"/>
      <w:r w:rsidRPr="00AA0F4E">
        <w:rPr>
          <w:rFonts w:ascii="Garamond" w:hAnsi="Garamond"/>
          <w:sz w:val="22"/>
          <w:szCs w:val="22"/>
        </w:rPr>
        <w:t>, Regina Bopp, Telefon: +49-(0)6102-36660,</w:t>
      </w:r>
    </w:p>
    <w:p w:rsidR="00366703" w:rsidRPr="00AA0F4E" w:rsidRDefault="00366703" w:rsidP="00366703">
      <w:pPr>
        <w:jc w:val="center"/>
        <w:rPr>
          <w:rFonts w:ascii="Garamond" w:hAnsi="Garamond"/>
          <w:sz w:val="22"/>
          <w:szCs w:val="22"/>
        </w:rPr>
      </w:pPr>
      <w:r w:rsidRPr="00AA0F4E">
        <w:rPr>
          <w:rFonts w:ascii="Garamond" w:hAnsi="Garamond"/>
          <w:sz w:val="22"/>
          <w:szCs w:val="22"/>
        </w:rPr>
        <w:t>Fax: +49-(0)6102-366611, Luisenstraße 7, 63263 Neu-Isenburg,</w:t>
      </w:r>
    </w:p>
    <w:p w:rsidR="00366703" w:rsidRPr="00AA0F4E" w:rsidRDefault="00366703" w:rsidP="00366703">
      <w:pPr>
        <w:jc w:val="center"/>
        <w:rPr>
          <w:rFonts w:ascii="Garamond" w:hAnsi="Garamond"/>
          <w:sz w:val="22"/>
          <w:szCs w:val="22"/>
        </w:rPr>
      </w:pPr>
      <w:r w:rsidRPr="00AA0F4E">
        <w:rPr>
          <w:rFonts w:ascii="Garamond" w:hAnsi="Garamond"/>
          <w:sz w:val="22"/>
          <w:szCs w:val="22"/>
        </w:rPr>
        <w:t xml:space="preserve">E-Mail: </w:t>
      </w:r>
      <w:hyperlink r:id="rId13" w:history="1">
        <w:r w:rsidRPr="00AA0F4E">
          <w:rPr>
            <w:rFonts w:ascii="Garamond" w:hAnsi="Garamond"/>
            <w:color w:val="0000FF"/>
            <w:szCs w:val="22"/>
            <w:u w:val="single"/>
          </w:rPr>
          <w:t>info@noblekom.de</w:t>
        </w:r>
      </w:hyperlink>
      <w:r w:rsidRPr="00AA0F4E">
        <w:rPr>
          <w:rFonts w:ascii="Garamond" w:hAnsi="Garamond"/>
          <w:sz w:val="22"/>
          <w:szCs w:val="22"/>
        </w:rPr>
        <w:t xml:space="preserve">, Download Text und weitere Infos: </w:t>
      </w:r>
      <w:hyperlink r:id="rId14" w:history="1">
        <w:r w:rsidRPr="00AA0F4E">
          <w:rPr>
            <w:rFonts w:ascii="Garamond" w:hAnsi="Garamond"/>
            <w:color w:val="0000FF"/>
            <w:szCs w:val="22"/>
            <w:u w:val="single"/>
          </w:rPr>
          <w:t>www.noblekom.de</w:t>
        </w:r>
      </w:hyperlink>
      <w:r w:rsidRPr="00AA0F4E">
        <w:t xml:space="preserve"> </w:t>
      </w:r>
    </w:p>
    <w:p w:rsidR="00366703" w:rsidRPr="00AA0F4E" w:rsidRDefault="00366703" w:rsidP="00366703">
      <w:pPr>
        <w:pStyle w:val="Textkrper3"/>
        <w:rPr>
          <w:rFonts w:ascii="Garamond" w:hAnsi="Garamond"/>
          <w:b w:val="0"/>
          <w:lang w:val="de-DE"/>
        </w:rPr>
      </w:pPr>
    </w:p>
    <w:p w:rsidR="00366703" w:rsidRDefault="00366703" w:rsidP="00366703"/>
    <w:p w:rsidR="005331BC" w:rsidRDefault="005331BC"/>
    <w:sectPr w:rsidR="005331BC">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0F" w:rsidRDefault="00A4320F" w:rsidP="00A4320F">
      <w:r>
        <w:separator/>
      </w:r>
    </w:p>
  </w:endnote>
  <w:endnote w:type="continuationSeparator" w:id="0">
    <w:p w:rsidR="00A4320F" w:rsidRDefault="00A4320F" w:rsidP="00A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0F" w:rsidRDefault="00A4320F" w:rsidP="00A4320F">
      <w:r>
        <w:separator/>
      </w:r>
    </w:p>
  </w:footnote>
  <w:footnote w:type="continuationSeparator" w:id="0">
    <w:p w:rsidR="00A4320F" w:rsidRDefault="00A4320F" w:rsidP="00A4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0F" w:rsidRDefault="00A4320F" w:rsidP="00A4320F">
    <w:pPr>
      <w:pStyle w:val="Kopfzeile"/>
      <w:jc w:val="both"/>
    </w:pPr>
    <w:r>
      <w:rPr>
        <w:noProof/>
      </w:rPr>
      <w:drawing>
        <wp:anchor distT="0" distB="0" distL="114300" distR="114300" simplePos="0" relativeHeight="251658240" behindDoc="0" locked="0" layoutInCell="1" allowOverlap="1" wp14:anchorId="5DF3A899" wp14:editId="6797D7E3">
          <wp:simplePos x="0" y="0"/>
          <wp:positionH relativeFrom="column">
            <wp:posOffset>-101600</wp:posOffset>
          </wp:positionH>
          <wp:positionV relativeFrom="paragraph">
            <wp:posOffset>158115</wp:posOffset>
          </wp:positionV>
          <wp:extent cx="990600" cy="1019175"/>
          <wp:effectExtent l="0" t="0" r="0" b="9525"/>
          <wp:wrapSquare wrapText="bothSides"/>
          <wp:docPr id="2" name="Grafik 2"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C44BE39" wp14:editId="644248E7">
          <wp:simplePos x="0" y="0"/>
          <wp:positionH relativeFrom="column">
            <wp:posOffset>1087120</wp:posOffset>
          </wp:positionH>
          <wp:positionV relativeFrom="paragraph">
            <wp:posOffset>-22860</wp:posOffset>
          </wp:positionV>
          <wp:extent cx="5039995" cy="1426210"/>
          <wp:effectExtent l="0" t="0" r="8255" b="2540"/>
          <wp:wrapTight wrapText="bothSides">
            <wp:wrapPolygon edited="0">
              <wp:start x="0" y="0"/>
              <wp:lineTo x="0" y="21350"/>
              <wp:lineTo x="21554" y="21350"/>
              <wp:lineTo x="2155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4E"/>
    <w:rsid w:val="00052884"/>
    <w:rsid w:val="000C1ADE"/>
    <w:rsid w:val="00207793"/>
    <w:rsid w:val="0021548A"/>
    <w:rsid w:val="00244BB7"/>
    <w:rsid w:val="002C604D"/>
    <w:rsid w:val="002F1AA1"/>
    <w:rsid w:val="00366703"/>
    <w:rsid w:val="004E3605"/>
    <w:rsid w:val="005331BC"/>
    <w:rsid w:val="005C6B4D"/>
    <w:rsid w:val="00656A3A"/>
    <w:rsid w:val="006B09CF"/>
    <w:rsid w:val="0089175C"/>
    <w:rsid w:val="008F49D9"/>
    <w:rsid w:val="00925FAD"/>
    <w:rsid w:val="00A4320F"/>
    <w:rsid w:val="00A4640B"/>
    <w:rsid w:val="00A63C47"/>
    <w:rsid w:val="00AA0F4E"/>
    <w:rsid w:val="00B55215"/>
    <w:rsid w:val="00B82898"/>
    <w:rsid w:val="00CF5B11"/>
    <w:rsid w:val="00D37BFC"/>
    <w:rsid w:val="00D55238"/>
    <w:rsid w:val="00E0278F"/>
    <w:rsid w:val="00E743FB"/>
    <w:rsid w:val="00E758AE"/>
    <w:rsid w:val="00EC5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F4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A0F4E"/>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F4E"/>
    <w:rPr>
      <w:rFonts w:ascii="Garmond (W1)" w:eastAsia="Times New Roman" w:hAnsi="Garmond (W1)" w:cs="Times New Roman"/>
      <w:b/>
      <w:sz w:val="24"/>
      <w:szCs w:val="20"/>
      <w:lang w:val="x-none" w:eastAsia="x-none"/>
    </w:rPr>
  </w:style>
  <w:style w:type="paragraph" w:styleId="Textkrper3">
    <w:name w:val="Body Text 3"/>
    <w:basedOn w:val="Standard"/>
    <w:link w:val="Textkrper3Zchn"/>
    <w:semiHidden/>
    <w:rsid w:val="00AA0F4E"/>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character" w:customStyle="1" w:styleId="Textkrper3Zchn">
    <w:name w:val="Textkörper 3 Zchn"/>
    <w:basedOn w:val="Absatz-Standardschriftart"/>
    <w:link w:val="Textkrper3"/>
    <w:semiHidden/>
    <w:rsid w:val="00AA0F4E"/>
    <w:rPr>
      <w:rFonts w:ascii="Garmond (W1)" w:eastAsia="Times New Roman" w:hAnsi="Garmond (W1)" w:cs="Times New Roman"/>
      <w:b/>
      <w:sz w:val="24"/>
      <w:szCs w:val="20"/>
      <w:lang w:val="x-none" w:eastAsia="x-none"/>
    </w:rPr>
  </w:style>
  <w:style w:type="character" w:styleId="Hyperlink">
    <w:name w:val="Hyperlink"/>
    <w:semiHidden/>
    <w:rsid w:val="00AA0F4E"/>
    <w:rPr>
      <w:color w:val="0000FF"/>
      <w:u w:val="single"/>
    </w:rPr>
  </w:style>
  <w:style w:type="paragraph" w:styleId="Textkrper">
    <w:name w:val="Body Text"/>
    <w:basedOn w:val="Standard"/>
    <w:link w:val="TextkrperZchn"/>
    <w:uiPriority w:val="99"/>
    <w:semiHidden/>
    <w:unhideWhenUsed/>
    <w:rsid w:val="00AA0F4E"/>
    <w:pPr>
      <w:spacing w:after="120"/>
    </w:pPr>
  </w:style>
  <w:style w:type="character" w:customStyle="1" w:styleId="TextkrperZchn">
    <w:name w:val="Textkörper Zchn"/>
    <w:basedOn w:val="Absatz-Standardschriftart"/>
    <w:link w:val="Textkrper"/>
    <w:uiPriority w:val="99"/>
    <w:semiHidden/>
    <w:rsid w:val="00AA0F4E"/>
    <w:rPr>
      <w:rFonts w:ascii="Times New Roman" w:eastAsia="Times New Roman" w:hAnsi="Times New Roman" w:cs="Times New Roman"/>
      <w:sz w:val="24"/>
      <w:szCs w:val="24"/>
      <w:lang w:eastAsia="de-DE"/>
    </w:rPr>
  </w:style>
  <w:style w:type="paragraph" w:styleId="Textkrper2">
    <w:name w:val="Body Text 2"/>
    <w:basedOn w:val="Standard"/>
    <w:link w:val="Textkrper2Zchn"/>
    <w:uiPriority w:val="99"/>
    <w:semiHidden/>
    <w:unhideWhenUsed/>
    <w:rsid w:val="00AA0F4E"/>
    <w:pPr>
      <w:spacing w:after="120" w:line="480" w:lineRule="auto"/>
    </w:pPr>
  </w:style>
  <w:style w:type="character" w:customStyle="1" w:styleId="Textkrper2Zchn">
    <w:name w:val="Textkörper 2 Zchn"/>
    <w:basedOn w:val="Absatz-Standardschriftart"/>
    <w:link w:val="Textkrper2"/>
    <w:uiPriority w:val="99"/>
    <w:semiHidden/>
    <w:rsid w:val="00AA0F4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56A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A3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A4320F"/>
    <w:pPr>
      <w:tabs>
        <w:tab w:val="center" w:pos="4536"/>
        <w:tab w:val="right" w:pos="9072"/>
      </w:tabs>
    </w:pPr>
  </w:style>
  <w:style w:type="character" w:customStyle="1" w:styleId="KopfzeileZchn">
    <w:name w:val="Kopfzeile Zchn"/>
    <w:basedOn w:val="Absatz-Standardschriftart"/>
    <w:link w:val="Kopfzeile"/>
    <w:uiPriority w:val="99"/>
    <w:rsid w:val="00A4320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4320F"/>
    <w:pPr>
      <w:tabs>
        <w:tab w:val="center" w:pos="4536"/>
        <w:tab w:val="right" w:pos="9072"/>
      </w:tabs>
    </w:pPr>
  </w:style>
  <w:style w:type="character" w:customStyle="1" w:styleId="FuzeileZchn">
    <w:name w:val="Fußzeile Zchn"/>
    <w:basedOn w:val="Absatz-Standardschriftart"/>
    <w:link w:val="Fuzeile"/>
    <w:uiPriority w:val="99"/>
    <w:rsid w:val="00A4320F"/>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F4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A0F4E"/>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F4E"/>
    <w:rPr>
      <w:rFonts w:ascii="Garmond (W1)" w:eastAsia="Times New Roman" w:hAnsi="Garmond (W1)" w:cs="Times New Roman"/>
      <w:b/>
      <w:sz w:val="24"/>
      <w:szCs w:val="20"/>
      <w:lang w:val="x-none" w:eastAsia="x-none"/>
    </w:rPr>
  </w:style>
  <w:style w:type="paragraph" w:styleId="Textkrper3">
    <w:name w:val="Body Text 3"/>
    <w:basedOn w:val="Standard"/>
    <w:link w:val="Textkrper3Zchn"/>
    <w:semiHidden/>
    <w:rsid w:val="00AA0F4E"/>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character" w:customStyle="1" w:styleId="Textkrper3Zchn">
    <w:name w:val="Textkörper 3 Zchn"/>
    <w:basedOn w:val="Absatz-Standardschriftart"/>
    <w:link w:val="Textkrper3"/>
    <w:semiHidden/>
    <w:rsid w:val="00AA0F4E"/>
    <w:rPr>
      <w:rFonts w:ascii="Garmond (W1)" w:eastAsia="Times New Roman" w:hAnsi="Garmond (W1)" w:cs="Times New Roman"/>
      <w:b/>
      <w:sz w:val="24"/>
      <w:szCs w:val="20"/>
      <w:lang w:val="x-none" w:eastAsia="x-none"/>
    </w:rPr>
  </w:style>
  <w:style w:type="character" w:styleId="Hyperlink">
    <w:name w:val="Hyperlink"/>
    <w:semiHidden/>
    <w:rsid w:val="00AA0F4E"/>
    <w:rPr>
      <w:color w:val="0000FF"/>
      <w:u w:val="single"/>
    </w:rPr>
  </w:style>
  <w:style w:type="paragraph" w:styleId="Textkrper">
    <w:name w:val="Body Text"/>
    <w:basedOn w:val="Standard"/>
    <w:link w:val="TextkrperZchn"/>
    <w:uiPriority w:val="99"/>
    <w:semiHidden/>
    <w:unhideWhenUsed/>
    <w:rsid w:val="00AA0F4E"/>
    <w:pPr>
      <w:spacing w:after="120"/>
    </w:pPr>
  </w:style>
  <w:style w:type="character" w:customStyle="1" w:styleId="TextkrperZchn">
    <w:name w:val="Textkörper Zchn"/>
    <w:basedOn w:val="Absatz-Standardschriftart"/>
    <w:link w:val="Textkrper"/>
    <w:uiPriority w:val="99"/>
    <w:semiHidden/>
    <w:rsid w:val="00AA0F4E"/>
    <w:rPr>
      <w:rFonts w:ascii="Times New Roman" w:eastAsia="Times New Roman" w:hAnsi="Times New Roman" w:cs="Times New Roman"/>
      <w:sz w:val="24"/>
      <w:szCs w:val="24"/>
      <w:lang w:eastAsia="de-DE"/>
    </w:rPr>
  </w:style>
  <w:style w:type="paragraph" w:styleId="Textkrper2">
    <w:name w:val="Body Text 2"/>
    <w:basedOn w:val="Standard"/>
    <w:link w:val="Textkrper2Zchn"/>
    <w:uiPriority w:val="99"/>
    <w:semiHidden/>
    <w:unhideWhenUsed/>
    <w:rsid w:val="00AA0F4E"/>
    <w:pPr>
      <w:spacing w:after="120" w:line="480" w:lineRule="auto"/>
    </w:pPr>
  </w:style>
  <w:style w:type="character" w:customStyle="1" w:styleId="Textkrper2Zchn">
    <w:name w:val="Textkörper 2 Zchn"/>
    <w:basedOn w:val="Absatz-Standardschriftart"/>
    <w:link w:val="Textkrper2"/>
    <w:uiPriority w:val="99"/>
    <w:semiHidden/>
    <w:rsid w:val="00AA0F4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56A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A3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A4320F"/>
    <w:pPr>
      <w:tabs>
        <w:tab w:val="center" w:pos="4536"/>
        <w:tab w:val="right" w:pos="9072"/>
      </w:tabs>
    </w:pPr>
  </w:style>
  <w:style w:type="character" w:customStyle="1" w:styleId="KopfzeileZchn">
    <w:name w:val="Kopfzeile Zchn"/>
    <w:basedOn w:val="Absatz-Standardschriftart"/>
    <w:link w:val="Kopfzeile"/>
    <w:uiPriority w:val="99"/>
    <w:rsid w:val="00A4320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4320F"/>
    <w:pPr>
      <w:tabs>
        <w:tab w:val="center" w:pos="4536"/>
        <w:tab w:val="right" w:pos="9072"/>
      </w:tabs>
    </w:pPr>
  </w:style>
  <w:style w:type="character" w:customStyle="1" w:styleId="FuzeileZchn">
    <w:name w:val="Fußzeile Zchn"/>
    <w:basedOn w:val="Absatz-Standardschriftart"/>
    <w:link w:val="Fuzeile"/>
    <w:uiPriority w:val="99"/>
    <w:rsid w:val="00A4320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chicksal" TargetMode="External"/><Relationship Id="rId13" Type="http://schemas.openxmlformats.org/officeDocument/2006/relationships/hyperlink" Target="mailto:info@noblekom.de" TargetMode="External"/><Relationship Id="rId3" Type="http://schemas.openxmlformats.org/officeDocument/2006/relationships/settings" Target="settings.xml"/><Relationship Id="rId7" Type="http://schemas.openxmlformats.org/officeDocument/2006/relationships/hyperlink" Target="http://de.wikipedia.org/wiki/Portugiesische_Sprache" TargetMode="External"/><Relationship Id="rId12" Type="http://schemas.openxmlformats.org/officeDocument/2006/relationships/hyperlink" Target="http://www.macau-info.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cau@discover-fra.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e.wikipedia.org/wiki/UNESCO" TargetMode="External"/><Relationship Id="rId4" Type="http://schemas.openxmlformats.org/officeDocument/2006/relationships/webSettings" Target="webSettings.xml"/><Relationship Id="rId9" Type="http://schemas.openxmlformats.org/officeDocument/2006/relationships/hyperlink" Target="http://de.wikipedia.org/wiki/Immaterielles_Kulturerbe" TargetMode="External"/><Relationship Id="rId14"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3627</Characters>
  <Application>Microsoft Office Word</Application>
  <DocSecurity>0</DocSecurity>
  <Lines>30</Lines>
  <Paragraphs>8</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
      <vt:lpstr/>
      <vt:lpstr>PRESSEINFORMATION</vt:lpstr>
      <vt:lpstr>macau kosmopolitisch</vt:lpstr>
      <vt:lpstr>NEU: palazzo versace und fado night </vt:lpstr>
    </vt:vector>
  </TitlesOfParts>
  <Company>Hewlett-Packard Company</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2</cp:revision>
  <cp:lastPrinted>2013-07-10T10:18:00Z</cp:lastPrinted>
  <dcterms:created xsi:type="dcterms:W3CDTF">2013-09-02T11:22:00Z</dcterms:created>
  <dcterms:modified xsi:type="dcterms:W3CDTF">2013-09-02T11:22:00Z</dcterms:modified>
</cp:coreProperties>
</file>