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BE1" w:rsidRDefault="007A2BE1" w:rsidP="007A2BE1">
      <w:pPr>
        <w:spacing w:line="312" w:lineRule="auto"/>
        <w:ind w:left="-425"/>
        <w:jc w:val="both"/>
        <w:rPr>
          <w:rFonts w:ascii="Arial" w:hAnsi="Arial" w:cs="Arial"/>
          <w:b/>
          <w:bCs/>
          <w:caps/>
          <w:sz w:val="28"/>
          <w:szCs w:val="28"/>
        </w:rPr>
      </w:pPr>
    </w:p>
    <w:p w:rsidR="007A2BE1" w:rsidRDefault="007A2BE1" w:rsidP="007A2BE1">
      <w:pPr>
        <w:spacing w:line="312" w:lineRule="auto"/>
        <w:ind w:left="-425"/>
        <w:jc w:val="both"/>
        <w:rPr>
          <w:rFonts w:ascii="Arial" w:hAnsi="Arial" w:cs="Arial"/>
          <w:b/>
          <w:bCs/>
          <w:caps/>
          <w:sz w:val="28"/>
          <w:szCs w:val="28"/>
        </w:rPr>
      </w:pPr>
    </w:p>
    <w:p w:rsidR="007A2BE1" w:rsidRDefault="007A2BE1" w:rsidP="007A2BE1">
      <w:pPr>
        <w:spacing w:line="312" w:lineRule="auto"/>
        <w:ind w:left="-425"/>
        <w:jc w:val="both"/>
        <w:rPr>
          <w:rFonts w:ascii="Arial" w:hAnsi="Arial" w:cs="Arial"/>
          <w:b/>
          <w:bCs/>
          <w:caps/>
          <w:sz w:val="28"/>
          <w:szCs w:val="28"/>
        </w:rPr>
      </w:pPr>
    </w:p>
    <w:p w:rsidR="007A2BE1" w:rsidRPr="002E0233" w:rsidRDefault="0084426C" w:rsidP="007A2BE1">
      <w:pPr>
        <w:spacing w:line="312" w:lineRule="auto"/>
        <w:ind w:left="-425"/>
        <w:jc w:val="both"/>
        <w:rPr>
          <w:rFonts w:ascii="Arial" w:hAnsi="Arial" w:cs="Arial"/>
          <w:b/>
          <w:bCs/>
          <w:caps/>
          <w:sz w:val="32"/>
          <w:szCs w:val="32"/>
        </w:rPr>
      </w:pPr>
      <w:r>
        <w:rPr>
          <w:noProof/>
          <w:sz w:val="32"/>
          <w:szCs w:val="32"/>
        </w:rPr>
        <w:drawing>
          <wp:anchor distT="0" distB="0" distL="114300" distR="114300" simplePos="0" relativeHeight="251657728" behindDoc="0" locked="0" layoutInCell="1" allowOverlap="1">
            <wp:simplePos x="0" y="0"/>
            <wp:positionH relativeFrom="margin">
              <wp:posOffset>3823335</wp:posOffset>
            </wp:positionH>
            <wp:positionV relativeFrom="margin">
              <wp:posOffset>0</wp:posOffset>
            </wp:positionV>
            <wp:extent cx="1466850" cy="781050"/>
            <wp:effectExtent l="0" t="0" r="0" b="0"/>
            <wp:wrapSquare wrapText="bothSides"/>
            <wp:docPr id="2" name="Bild 2" descr="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781050"/>
                    </a:xfrm>
                    <a:prstGeom prst="rect">
                      <a:avLst/>
                    </a:prstGeom>
                    <a:noFill/>
                  </pic:spPr>
                </pic:pic>
              </a:graphicData>
            </a:graphic>
          </wp:anchor>
        </w:drawing>
      </w:r>
      <w:r w:rsidR="007A2BE1" w:rsidRPr="002E0233">
        <w:rPr>
          <w:rFonts w:ascii="Arial" w:hAnsi="Arial" w:cs="Arial"/>
          <w:b/>
          <w:bCs/>
          <w:caps/>
          <w:sz w:val="32"/>
          <w:szCs w:val="32"/>
        </w:rPr>
        <w:t xml:space="preserve">presseinformation </w:t>
      </w:r>
    </w:p>
    <w:p w:rsidR="007A2BE1" w:rsidRDefault="007A2BE1" w:rsidP="00E20EE5">
      <w:pPr>
        <w:spacing w:line="312" w:lineRule="auto"/>
        <w:ind w:left="-425"/>
        <w:rPr>
          <w:rFonts w:ascii="Arial" w:hAnsi="Arial" w:cs="Arial"/>
          <w:b/>
          <w:bCs/>
          <w:caps/>
          <w:sz w:val="22"/>
          <w:szCs w:val="22"/>
        </w:rPr>
      </w:pPr>
    </w:p>
    <w:p w:rsidR="007A2BE1" w:rsidRDefault="007A2BE1" w:rsidP="00E20EE5">
      <w:pPr>
        <w:spacing w:line="312" w:lineRule="auto"/>
        <w:ind w:left="-425"/>
        <w:rPr>
          <w:rFonts w:ascii="Arial" w:hAnsi="Arial" w:cs="Arial"/>
          <w:b/>
          <w:bCs/>
          <w:caps/>
          <w:sz w:val="22"/>
          <w:szCs w:val="22"/>
        </w:rPr>
      </w:pPr>
    </w:p>
    <w:p w:rsidR="00E20EE5" w:rsidRPr="009059A0" w:rsidRDefault="00CF3E60" w:rsidP="00E20EE5">
      <w:pPr>
        <w:spacing w:line="312" w:lineRule="auto"/>
        <w:ind w:left="-425"/>
        <w:rPr>
          <w:rFonts w:ascii="Arial" w:hAnsi="Arial" w:cs="Arial"/>
          <w:b/>
          <w:bCs/>
          <w:caps/>
          <w:sz w:val="22"/>
          <w:szCs w:val="22"/>
        </w:rPr>
      </w:pPr>
      <w:r>
        <w:rPr>
          <w:rFonts w:ascii="Arial" w:hAnsi="Arial" w:cs="Arial"/>
          <w:b/>
          <w:bCs/>
          <w:caps/>
          <w:sz w:val="22"/>
          <w:szCs w:val="22"/>
        </w:rPr>
        <w:t>WELTREKORDE</w:t>
      </w:r>
    </w:p>
    <w:p w:rsidR="009F5438" w:rsidRPr="009059A0" w:rsidRDefault="009F5438">
      <w:pPr>
        <w:spacing w:line="312" w:lineRule="auto"/>
        <w:ind w:left="-425"/>
        <w:rPr>
          <w:rFonts w:ascii="Arial" w:hAnsi="Arial" w:cs="Arial"/>
          <w:b/>
          <w:bCs/>
          <w:caps/>
          <w:sz w:val="22"/>
          <w:szCs w:val="22"/>
        </w:rPr>
      </w:pPr>
    </w:p>
    <w:p w:rsidR="009F5438" w:rsidRDefault="00CF3E60">
      <w:pPr>
        <w:spacing w:line="312" w:lineRule="auto"/>
        <w:ind w:left="-425" w:right="-711"/>
        <w:jc w:val="both"/>
        <w:rPr>
          <w:rFonts w:ascii="Arial" w:hAnsi="Arial" w:cs="Arial"/>
          <w:b/>
          <w:bCs/>
          <w:sz w:val="22"/>
          <w:szCs w:val="22"/>
        </w:rPr>
      </w:pPr>
      <w:r w:rsidRPr="00CF3E60">
        <w:rPr>
          <w:rFonts w:ascii="Arial" w:hAnsi="Arial" w:cs="Arial"/>
          <w:b/>
          <w:bCs/>
          <w:sz w:val="22"/>
          <w:szCs w:val="22"/>
        </w:rPr>
        <w:t xml:space="preserve">Ob die größten Kreuzfahrtschiffe der Welt, </w:t>
      </w:r>
      <w:r w:rsidR="00E51A2B">
        <w:rPr>
          <w:rFonts w:ascii="Arial" w:hAnsi="Arial" w:cs="Arial"/>
          <w:b/>
          <w:bCs/>
          <w:sz w:val="22"/>
          <w:szCs w:val="22"/>
        </w:rPr>
        <w:t xml:space="preserve">der höchste </w:t>
      </w:r>
      <w:proofErr w:type="spellStart"/>
      <w:r w:rsidR="00E51A2B">
        <w:rPr>
          <w:rFonts w:ascii="Arial" w:hAnsi="Arial" w:cs="Arial"/>
          <w:b/>
          <w:bCs/>
          <w:sz w:val="22"/>
          <w:szCs w:val="22"/>
        </w:rPr>
        <w:t>Bungee</w:t>
      </w:r>
      <w:proofErr w:type="spellEnd"/>
      <w:r w:rsidR="00E51A2B">
        <w:rPr>
          <w:rFonts w:ascii="Arial" w:hAnsi="Arial" w:cs="Arial"/>
          <w:b/>
          <w:bCs/>
          <w:sz w:val="22"/>
          <w:szCs w:val="22"/>
        </w:rPr>
        <w:t xml:space="preserve">-Jump </w:t>
      </w:r>
      <w:r w:rsidRPr="00CF3E60">
        <w:rPr>
          <w:rFonts w:ascii="Arial" w:hAnsi="Arial" w:cs="Arial"/>
          <w:b/>
          <w:bCs/>
          <w:sz w:val="22"/>
          <w:szCs w:val="22"/>
        </w:rPr>
        <w:t>oder die lebenswerteste St</w:t>
      </w:r>
      <w:r w:rsidR="00E51A2B">
        <w:rPr>
          <w:rFonts w:ascii="Arial" w:hAnsi="Arial" w:cs="Arial"/>
          <w:b/>
          <w:bCs/>
          <w:sz w:val="22"/>
          <w:szCs w:val="22"/>
        </w:rPr>
        <w:t>adt</w:t>
      </w:r>
      <w:r w:rsidRPr="00CF3E60">
        <w:rPr>
          <w:rFonts w:ascii="Arial" w:hAnsi="Arial" w:cs="Arial"/>
          <w:b/>
          <w:bCs/>
          <w:sz w:val="22"/>
          <w:szCs w:val="22"/>
        </w:rPr>
        <w:t xml:space="preserve"> der Welt: Superlative finden sich an Land und auf hoher See.</w:t>
      </w:r>
    </w:p>
    <w:p w:rsidR="00CF3E60" w:rsidRPr="005825CC" w:rsidRDefault="00CF3E60">
      <w:pPr>
        <w:spacing w:line="312" w:lineRule="auto"/>
        <w:ind w:left="-425" w:right="-711"/>
        <w:jc w:val="both"/>
        <w:rPr>
          <w:rFonts w:ascii="Arial" w:hAnsi="Arial" w:cs="Arial"/>
          <w:bCs/>
          <w:sz w:val="22"/>
          <w:szCs w:val="22"/>
        </w:rPr>
      </w:pPr>
    </w:p>
    <w:p w:rsidR="00435936" w:rsidRPr="00C33DB3" w:rsidRDefault="00435936" w:rsidP="00435936">
      <w:pPr>
        <w:spacing w:line="312" w:lineRule="auto"/>
        <w:ind w:left="-425" w:right="-711"/>
        <w:jc w:val="both"/>
        <w:rPr>
          <w:rFonts w:ascii="Arial" w:hAnsi="Arial" w:cs="Arial"/>
          <w:b/>
          <w:sz w:val="22"/>
          <w:szCs w:val="22"/>
        </w:rPr>
      </w:pPr>
      <w:r>
        <w:rPr>
          <w:rFonts w:ascii="Arial" w:hAnsi="Arial" w:cs="Arial"/>
          <w:b/>
          <w:sz w:val="22"/>
          <w:szCs w:val="22"/>
        </w:rPr>
        <w:t>Victoria: Melbourne mit höchstem Wolkenkratzer Australiens und lebenswerteste Stadt der Welt</w:t>
      </w:r>
    </w:p>
    <w:p w:rsidR="00435936" w:rsidRDefault="00435936" w:rsidP="00435936">
      <w:pPr>
        <w:spacing w:line="312" w:lineRule="auto"/>
        <w:ind w:left="-425" w:right="-711"/>
        <w:jc w:val="both"/>
        <w:rPr>
          <w:rFonts w:ascii="Arial" w:hAnsi="Arial" w:cs="Arial"/>
          <w:bCs/>
          <w:sz w:val="22"/>
          <w:szCs w:val="22"/>
        </w:rPr>
      </w:pPr>
      <w:r w:rsidRPr="00CF3E60">
        <w:rPr>
          <w:rFonts w:ascii="Arial" w:hAnsi="Arial" w:cs="Arial"/>
          <w:bCs/>
          <w:sz w:val="22"/>
          <w:szCs w:val="22"/>
        </w:rPr>
        <w:t>Mit dem „</w:t>
      </w:r>
      <w:proofErr w:type="spellStart"/>
      <w:r w:rsidRPr="00CF3E60">
        <w:rPr>
          <w:rFonts w:ascii="Arial" w:hAnsi="Arial" w:cs="Arial"/>
          <w:bCs/>
          <w:sz w:val="22"/>
          <w:szCs w:val="22"/>
        </w:rPr>
        <w:t>Australia</w:t>
      </w:r>
      <w:proofErr w:type="spellEnd"/>
      <w:r w:rsidRPr="00CF3E60">
        <w:rPr>
          <w:rFonts w:ascii="Arial" w:hAnsi="Arial" w:cs="Arial"/>
          <w:bCs/>
          <w:sz w:val="22"/>
          <w:szCs w:val="22"/>
        </w:rPr>
        <w:t xml:space="preserve"> 108“ </w:t>
      </w:r>
      <w:r w:rsidR="004B5F9C">
        <w:rPr>
          <w:rFonts w:ascii="Arial" w:hAnsi="Arial" w:cs="Arial"/>
          <w:bCs/>
          <w:sz w:val="22"/>
          <w:szCs w:val="22"/>
        </w:rPr>
        <w:t>eröffnet 2019</w:t>
      </w:r>
      <w:r w:rsidRPr="00CF3E60">
        <w:rPr>
          <w:rFonts w:ascii="Arial" w:hAnsi="Arial" w:cs="Arial"/>
          <w:bCs/>
          <w:sz w:val="22"/>
          <w:szCs w:val="22"/>
        </w:rPr>
        <w:t xml:space="preserve"> in Melbourne Australiens höchstes Gebäude. Neben einem Hotel wird es auch ein Restaurant beherbergen, das auf der 108. Etage spektakuläre Blicke über die Stadt ermöglichen soll. Mit insgesamt 390 Metern wird der neue Wolkenkratzer sogar den SkyTower im neuseeländischen Auckland übertreffen, der bislang mit 328 Metern den Südhalbkugel-Rekord hält.</w:t>
      </w:r>
    </w:p>
    <w:p w:rsidR="00435936" w:rsidRDefault="00435936" w:rsidP="00435936">
      <w:pPr>
        <w:spacing w:line="312" w:lineRule="auto"/>
        <w:ind w:left="-425" w:right="-711"/>
        <w:jc w:val="both"/>
        <w:rPr>
          <w:rFonts w:ascii="Arial" w:hAnsi="Arial" w:cs="Arial"/>
          <w:bCs/>
          <w:sz w:val="22"/>
          <w:szCs w:val="22"/>
        </w:rPr>
      </w:pPr>
    </w:p>
    <w:p w:rsidR="00435936" w:rsidRDefault="00435936" w:rsidP="00435936">
      <w:pPr>
        <w:spacing w:line="312" w:lineRule="auto"/>
        <w:ind w:left="-425" w:right="-711"/>
        <w:jc w:val="both"/>
        <w:rPr>
          <w:rFonts w:ascii="Arial" w:hAnsi="Arial" w:cs="Arial"/>
          <w:bCs/>
          <w:sz w:val="22"/>
          <w:szCs w:val="22"/>
        </w:rPr>
      </w:pPr>
      <w:r>
        <w:rPr>
          <w:rFonts w:ascii="Arial" w:hAnsi="Arial" w:cs="Arial"/>
          <w:bCs/>
          <w:sz w:val="22"/>
          <w:szCs w:val="22"/>
        </w:rPr>
        <w:t xml:space="preserve">Zudem erfreut sich </w:t>
      </w:r>
      <w:r w:rsidRPr="00CF3E60">
        <w:rPr>
          <w:rFonts w:ascii="Arial" w:hAnsi="Arial" w:cs="Arial"/>
          <w:bCs/>
          <w:sz w:val="22"/>
          <w:szCs w:val="22"/>
        </w:rPr>
        <w:t xml:space="preserve">Melbourne im Bundesstaat Victoria über </w:t>
      </w:r>
      <w:r w:rsidR="004B5F9C">
        <w:rPr>
          <w:rFonts w:ascii="Arial" w:hAnsi="Arial" w:cs="Arial"/>
          <w:bCs/>
          <w:sz w:val="22"/>
          <w:szCs w:val="22"/>
        </w:rPr>
        <w:t xml:space="preserve">vier </w:t>
      </w:r>
      <w:r w:rsidRPr="00CF3E60">
        <w:rPr>
          <w:rFonts w:ascii="Arial" w:hAnsi="Arial" w:cs="Arial"/>
          <w:bCs/>
          <w:sz w:val="22"/>
          <w:szCs w:val="22"/>
        </w:rPr>
        <w:t xml:space="preserve">Titels </w:t>
      </w:r>
      <w:r w:rsidR="004B5F9C">
        <w:rPr>
          <w:rFonts w:ascii="Arial" w:hAnsi="Arial" w:cs="Arial"/>
          <w:bCs/>
          <w:sz w:val="22"/>
          <w:szCs w:val="22"/>
        </w:rPr>
        <w:t xml:space="preserve">in Folge </w:t>
      </w:r>
      <w:r w:rsidRPr="00CF3E60">
        <w:rPr>
          <w:rFonts w:ascii="Arial" w:hAnsi="Arial" w:cs="Arial"/>
          <w:bCs/>
          <w:sz w:val="22"/>
          <w:szCs w:val="22"/>
        </w:rPr>
        <w:t>als lebenswerteste Stadt der Welt im EIU Ranking der britischen Zeitung "The Economist". Die vielbeachtete Einstufung vergleicht 140 Großstädte rund um den Globus. Die Juroren beurteilen Stabilität, Gesundheitswesen, Kulturangebot und Umgebung, Ausbildung sowie Infrastruktur.</w:t>
      </w:r>
    </w:p>
    <w:p w:rsidR="004B5F9C" w:rsidRDefault="004B5F9C" w:rsidP="00435936">
      <w:pPr>
        <w:spacing w:line="312" w:lineRule="auto"/>
        <w:ind w:left="-425" w:right="-711"/>
        <w:jc w:val="both"/>
        <w:rPr>
          <w:rFonts w:ascii="Arial" w:hAnsi="Arial" w:cs="Arial"/>
          <w:bCs/>
          <w:sz w:val="22"/>
          <w:szCs w:val="22"/>
        </w:rPr>
      </w:pPr>
    </w:p>
    <w:p w:rsidR="00435936" w:rsidRDefault="00435936" w:rsidP="00435936">
      <w:pPr>
        <w:spacing w:line="312" w:lineRule="auto"/>
        <w:ind w:left="-425" w:right="-711"/>
        <w:jc w:val="both"/>
        <w:rPr>
          <w:rFonts w:ascii="Arial" w:hAnsi="Arial" w:cs="Arial"/>
          <w:bCs/>
          <w:sz w:val="22"/>
          <w:szCs w:val="22"/>
        </w:rPr>
      </w:pPr>
      <w:r>
        <w:rPr>
          <w:rFonts w:ascii="Arial" w:hAnsi="Arial" w:cs="Arial"/>
          <w:bCs/>
          <w:sz w:val="22"/>
          <w:szCs w:val="22"/>
        </w:rPr>
        <w:t xml:space="preserve">Weitere Informationen unter: </w:t>
      </w:r>
    </w:p>
    <w:p w:rsidR="00435936" w:rsidRDefault="00A63383" w:rsidP="00435936">
      <w:pPr>
        <w:spacing w:line="312" w:lineRule="auto"/>
        <w:ind w:left="-425" w:right="-711"/>
        <w:jc w:val="both"/>
        <w:rPr>
          <w:rFonts w:ascii="Arial" w:hAnsi="Arial" w:cs="Arial"/>
          <w:bCs/>
          <w:sz w:val="22"/>
          <w:szCs w:val="22"/>
        </w:rPr>
      </w:pPr>
      <w:hyperlink r:id="rId9" w:history="1">
        <w:r w:rsidR="00435936" w:rsidRPr="001267D5">
          <w:rPr>
            <w:rStyle w:val="Hyperlink"/>
            <w:rFonts w:ascii="Arial" w:hAnsi="Arial" w:cs="Arial"/>
            <w:bCs/>
            <w:sz w:val="22"/>
            <w:szCs w:val="22"/>
          </w:rPr>
          <w:t>www.visitmelbourne.com/de</w:t>
        </w:r>
      </w:hyperlink>
      <w:r w:rsidR="00435936">
        <w:rPr>
          <w:rFonts w:ascii="Arial" w:hAnsi="Arial" w:cs="Arial"/>
          <w:bCs/>
          <w:sz w:val="22"/>
          <w:szCs w:val="22"/>
        </w:rPr>
        <w:t xml:space="preserve"> </w:t>
      </w:r>
    </w:p>
    <w:p w:rsidR="00435936" w:rsidRDefault="00435936" w:rsidP="005825CC">
      <w:pPr>
        <w:spacing w:line="312" w:lineRule="auto"/>
        <w:ind w:left="-425" w:right="-851"/>
        <w:jc w:val="both"/>
        <w:rPr>
          <w:rFonts w:ascii="Arial" w:hAnsi="Arial" w:cs="Arial"/>
          <w:b/>
          <w:sz w:val="22"/>
          <w:szCs w:val="22"/>
        </w:rPr>
      </w:pPr>
    </w:p>
    <w:p w:rsidR="005825CC" w:rsidRPr="005825CC" w:rsidRDefault="00CF3E60" w:rsidP="005825CC">
      <w:pPr>
        <w:spacing w:line="312" w:lineRule="auto"/>
        <w:ind w:left="-425" w:right="-851"/>
        <w:jc w:val="both"/>
        <w:rPr>
          <w:rFonts w:ascii="Arial" w:hAnsi="Arial" w:cs="Arial"/>
          <w:b/>
          <w:sz w:val="22"/>
          <w:szCs w:val="22"/>
        </w:rPr>
      </w:pPr>
      <w:r>
        <w:rPr>
          <w:rFonts w:ascii="Arial" w:hAnsi="Arial" w:cs="Arial"/>
          <w:b/>
          <w:sz w:val="22"/>
          <w:szCs w:val="22"/>
        </w:rPr>
        <w:t>Royal Caribbean International</w:t>
      </w:r>
      <w:r w:rsidR="002F7005">
        <w:rPr>
          <w:rFonts w:ascii="Arial" w:hAnsi="Arial" w:cs="Arial"/>
          <w:b/>
          <w:sz w:val="22"/>
          <w:szCs w:val="22"/>
        </w:rPr>
        <w:t xml:space="preserve">: </w:t>
      </w:r>
      <w:r>
        <w:rPr>
          <w:rFonts w:ascii="Arial" w:hAnsi="Arial" w:cs="Arial"/>
          <w:b/>
          <w:sz w:val="22"/>
          <w:szCs w:val="22"/>
        </w:rPr>
        <w:t>Das größte Kreuzfahrtschiff der Welt</w:t>
      </w:r>
    </w:p>
    <w:p w:rsidR="00481219" w:rsidRDefault="00481219" w:rsidP="00481219">
      <w:pPr>
        <w:spacing w:line="312" w:lineRule="auto"/>
        <w:ind w:left="-425" w:right="-851"/>
        <w:jc w:val="both"/>
        <w:rPr>
          <w:rFonts w:ascii="Arial" w:hAnsi="Arial" w:cs="Arial"/>
          <w:sz w:val="22"/>
          <w:szCs w:val="22"/>
        </w:rPr>
      </w:pPr>
      <w:r>
        <w:rPr>
          <w:rFonts w:ascii="Arial" w:hAnsi="Arial" w:cs="Arial"/>
          <w:sz w:val="22"/>
          <w:szCs w:val="22"/>
        </w:rPr>
        <w:t xml:space="preserve">Mit einer Bruttoraumzahl von </w:t>
      </w:r>
      <w:r w:rsidRPr="00481219">
        <w:rPr>
          <w:rFonts w:ascii="Arial" w:hAnsi="Arial" w:cs="Arial"/>
          <w:sz w:val="22"/>
          <w:szCs w:val="22"/>
        </w:rPr>
        <w:t xml:space="preserve">225.282 </w:t>
      </w:r>
      <w:r w:rsidR="0084426C">
        <w:rPr>
          <w:rFonts w:ascii="Arial" w:hAnsi="Arial" w:cs="Arial"/>
          <w:sz w:val="22"/>
          <w:szCs w:val="22"/>
        </w:rPr>
        <w:t>B</w:t>
      </w:r>
      <w:r w:rsidRPr="00481219">
        <w:rPr>
          <w:rFonts w:ascii="Arial" w:hAnsi="Arial" w:cs="Arial"/>
          <w:sz w:val="22"/>
          <w:szCs w:val="22"/>
        </w:rPr>
        <w:t>RZ</w:t>
      </w:r>
      <w:r>
        <w:rPr>
          <w:rFonts w:ascii="Arial" w:hAnsi="Arial" w:cs="Arial"/>
          <w:sz w:val="22"/>
          <w:szCs w:val="22"/>
        </w:rPr>
        <w:t>, einer Länge von</w:t>
      </w:r>
      <w:r w:rsidRPr="00481219">
        <w:rPr>
          <w:rFonts w:ascii="Arial" w:hAnsi="Arial" w:cs="Arial"/>
          <w:sz w:val="22"/>
          <w:szCs w:val="22"/>
        </w:rPr>
        <w:t xml:space="preserve"> 362 Meter</w:t>
      </w:r>
      <w:r>
        <w:rPr>
          <w:rFonts w:ascii="Arial" w:hAnsi="Arial" w:cs="Arial"/>
          <w:sz w:val="22"/>
          <w:szCs w:val="22"/>
        </w:rPr>
        <w:t>n, einer Breite von</w:t>
      </w:r>
      <w:r w:rsidRPr="00481219">
        <w:rPr>
          <w:rFonts w:ascii="Arial" w:hAnsi="Arial" w:cs="Arial"/>
          <w:sz w:val="22"/>
          <w:szCs w:val="22"/>
        </w:rPr>
        <w:t xml:space="preserve"> 66 Meter</w:t>
      </w:r>
      <w:r w:rsidR="00F236EE">
        <w:rPr>
          <w:rFonts w:ascii="Arial" w:hAnsi="Arial" w:cs="Arial"/>
          <w:sz w:val="22"/>
          <w:szCs w:val="22"/>
        </w:rPr>
        <w:t>n</w:t>
      </w:r>
      <w:r w:rsidRPr="00481219">
        <w:rPr>
          <w:rFonts w:ascii="Arial" w:hAnsi="Arial" w:cs="Arial"/>
          <w:sz w:val="22"/>
          <w:szCs w:val="22"/>
        </w:rPr>
        <w:t xml:space="preserve"> </w:t>
      </w:r>
      <w:r>
        <w:rPr>
          <w:rFonts w:ascii="Arial" w:hAnsi="Arial" w:cs="Arial"/>
          <w:sz w:val="22"/>
          <w:szCs w:val="22"/>
        </w:rPr>
        <w:t xml:space="preserve">und einer Höhe von 65 Metern ist die </w:t>
      </w:r>
      <w:proofErr w:type="gramStart"/>
      <w:r>
        <w:rPr>
          <w:rFonts w:ascii="Arial" w:hAnsi="Arial" w:cs="Arial"/>
          <w:sz w:val="22"/>
          <w:szCs w:val="22"/>
        </w:rPr>
        <w:t>Allure</w:t>
      </w:r>
      <w:proofErr w:type="gramEnd"/>
      <w:r>
        <w:rPr>
          <w:rFonts w:ascii="Arial" w:hAnsi="Arial" w:cs="Arial"/>
          <w:sz w:val="22"/>
          <w:szCs w:val="22"/>
        </w:rPr>
        <w:t xml:space="preserve"> of the Seas das größte Kreuzfahrtschiff der Welt. </w:t>
      </w:r>
      <w:r w:rsidR="002F7005">
        <w:rPr>
          <w:rFonts w:ascii="Arial" w:hAnsi="Arial" w:cs="Arial"/>
          <w:sz w:val="22"/>
          <w:szCs w:val="22"/>
        </w:rPr>
        <w:t>Das Schwesterschiff der minimal kürzeren Oasis of the Seas</w:t>
      </w:r>
      <w:r>
        <w:rPr>
          <w:rFonts w:ascii="Arial" w:hAnsi="Arial" w:cs="Arial"/>
          <w:sz w:val="22"/>
          <w:szCs w:val="22"/>
        </w:rPr>
        <w:t xml:space="preserve"> besitzt </w:t>
      </w:r>
      <w:r w:rsidRPr="00481219">
        <w:rPr>
          <w:rFonts w:ascii="Arial" w:hAnsi="Arial" w:cs="Arial"/>
          <w:sz w:val="22"/>
          <w:szCs w:val="22"/>
        </w:rPr>
        <w:t>9,1 Meter Tiefgang</w:t>
      </w:r>
      <w:r>
        <w:rPr>
          <w:rFonts w:ascii="Arial" w:hAnsi="Arial" w:cs="Arial"/>
          <w:sz w:val="22"/>
          <w:szCs w:val="22"/>
        </w:rPr>
        <w:t xml:space="preserve"> und hat eine Reisegeschwindigkeit von 22 Knoten</w:t>
      </w:r>
      <w:r w:rsidR="002F7005">
        <w:rPr>
          <w:rFonts w:ascii="Arial" w:hAnsi="Arial" w:cs="Arial"/>
          <w:sz w:val="22"/>
          <w:szCs w:val="22"/>
        </w:rPr>
        <w:t>.</w:t>
      </w:r>
      <w:r>
        <w:rPr>
          <w:rFonts w:ascii="Arial" w:hAnsi="Arial" w:cs="Arial"/>
          <w:sz w:val="22"/>
          <w:szCs w:val="22"/>
        </w:rPr>
        <w:t xml:space="preserve"> </w:t>
      </w:r>
      <w:r w:rsidR="0084426C">
        <w:rPr>
          <w:rFonts w:ascii="Arial" w:hAnsi="Arial" w:cs="Arial"/>
          <w:sz w:val="22"/>
          <w:szCs w:val="22"/>
        </w:rPr>
        <w:t>16</w:t>
      </w:r>
      <w:r w:rsidR="008E7519">
        <w:rPr>
          <w:rFonts w:ascii="Arial" w:hAnsi="Arial" w:cs="Arial"/>
          <w:sz w:val="22"/>
          <w:szCs w:val="22"/>
        </w:rPr>
        <w:t xml:space="preserve"> </w:t>
      </w:r>
      <w:r w:rsidRPr="00481219">
        <w:rPr>
          <w:rFonts w:ascii="Arial" w:hAnsi="Arial" w:cs="Arial"/>
          <w:sz w:val="22"/>
          <w:szCs w:val="22"/>
        </w:rPr>
        <w:t>Passagierdecks</w:t>
      </w:r>
      <w:r>
        <w:rPr>
          <w:rFonts w:ascii="Arial" w:hAnsi="Arial" w:cs="Arial"/>
          <w:sz w:val="22"/>
          <w:szCs w:val="22"/>
        </w:rPr>
        <w:t xml:space="preserve"> und </w:t>
      </w:r>
      <w:r w:rsidRPr="00481219">
        <w:rPr>
          <w:rFonts w:ascii="Arial" w:hAnsi="Arial" w:cs="Arial"/>
          <w:sz w:val="22"/>
          <w:szCs w:val="22"/>
        </w:rPr>
        <w:t>24 Passagieraufzüge</w:t>
      </w:r>
      <w:r w:rsidR="002F7005">
        <w:rPr>
          <w:rFonts w:ascii="Arial" w:hAnsi="Arial" w:cs="Arial"/>
          <w:sz w:val="22"/>
          <w:szCs w:val="22"/>
        </w:rPr>
        <w:t xml:space="preserve"> befinden sich in ihrem Inneren</w:t>
      </w:r>
      <w:r>
        <w:rPr>
          <w:rFonts w:ascii="Arial" w:hAnsi="Arial" w:cs="Arial"/>
          <w:sz w:val="22"/>
          <w:szCs w:val="22"/>
        </w:rPr>
        <w:t xml:space="preserve">. </w:t>
      </w:r>
      <w:r w:rsidR="002F7005">
        <w:rPr>
          <w:rFonts w:ascii="Arial" w:hAnsi="Arial" w:cs="Arial"/>
          <w:sz w:val="22"/>
          <w:szCs w:val="22"/>
        </w:rPr>
        <w:t>Die</w:t>
      </w:r>
      <w:r>
        <w:rPr>
          <w:rFonts w:ascii="Arial" w:hAnsi="Arial" w:cs="Arial"/>
          <w:sz w:val="22"/>
          <w:szCs w:val="22"/>
        </w:rPr>
        <w:t xml:space="preserve"> vier</w:t>
      </w:r>
      <w:r w:rsidRPr="00481219">
        <w:rPr>
          <w:rFonts w:ascii="Arial" w:hAnsi="Arial" w:cs="Arial"/>
          <w:sz w:val="22"/>
          <w:szCs w:val="22"/>
        </w:rPr>
        <w:t xml:space="preserve"> Bugstrahlruder </w:t>
      </w:r>
      <w:r w:rsidR="002F7005">
        <w:rPr>
          <w:rFonts w:ascii="Arial" w:hAnsi="Arial" w:cs="Arial"/>
          <w:sz w:val="22"/>
          <w:szCs w:val="22"/>
        </w:rPr>
        <w:t>verfügen</w:t>
      </w:r>
      <w:r>
        <w:rPr>
          <w:rFonts w:ascii="Arial" w:hAnsi="Arial" w:cs="Arial"/>
          <w:sz w:val="22"/>
          <w:szCs w:val="22"/>
        </w:rPr>
        <w:t xml:space="preserve"> jeweils</w:t>
      </w:r>
      <w:r w:rsidR="002F7005">
        <w:rPr>
          <w:rFonts w:ascii="Arial" w:hAnsi="Arial" w:cs="Arial"/>
          <w:sz w:val="22"/>
          <w:szCs w:val="22"/>
        </w:rPr>
        <w:t xml:space="preserve"> über</w:t>
      </w:r>
      <w:r w:rsidRPr="00481219">
        <w:rPr>
          <w:rFonts w:ascii="Arial" w:hAnsi="Arial" w:cs="Arial"/>
          <w:sz w:val="22"/>
          <w:szCs w:val="22"/>
        </w:rPr>
        <w:t xml:space="preserve"> 7.500 PS</w:t>
      </w:r>
      <w:r w:rsidR="0084426C">
        <w:rPr>
          <w:rFonts w:ascii="Arial" w:hAnsi="Arial" w:cs="Arial"/>
          <w:sz w:val="22"/>
          <w:szCs w:val="22"/>
        </w:rPr>
        <w:t>. 5.492</w:t>
      </w:r>
      <w:r w:rsidRPr="00481219">
        <w:rPr>
          <w:rFonts w:ascii="Arial" w:hAnsi="Arial" w:cs="Arial"/>
          <w:sz w:val="22"/>
          <w:szCs w:val="22"/>
        </w:rPr>
        <w:t xml:space="preserve"> Passagiere</w:t>
      </w:r>
      <w:r>
        <w:rPr>
          <w:rFonts w:ascii="Arial" w:hAnsi="Arial" w:cs="Arial"/>
          <w:sz w:val="22"/>
          <w:szCs w:val="22"/>
        </w:rPr>
        <w:t xml:space="preserve"> finden b</w:t>
      </w:r>
      <w:r w:rsidRPr="00481219">
        <w:rPr>
          <w:rFonts w:ascii="Arial" w:hAnsi="Arial" w:cs="Arial"/>
          <w:sz w:val="22"/>
          <w:szCs w:val="22"/>
        </w:rPr>
        <w:t xml:space="preserve">ei </w:t>
      </w:r>
      <w:r w:rsidR="0084426C">
        <w:rPr>
          <w:rFonts w:ascii="Arial" w:hAnsi="Arial" w:cs="Arial"/>
          <w:sz w:val="22"/>
          <w:szCs w:val="22"/>
        </w:rPr>
        <w:t>Doppel</w:t>
      </w:r>
      <w:r>
        <w:rPr>
          <w:rFonts w:ascii="Arial" w:hAnsi="Arial" w:cs="Arial"/>
          <w:sz w:val="22"/>
          <w:szCs w:val="22"/>
        </w:rPr>
        <w:t>b</w:t>
      </w:r>
      <w:r>
        <w:rPr>
          <w:rFonts w:ascii="Arial" w:hAnsi="Arial" w:cs="Arial"/>
          <w:sz w:val="22"/>
          <w:szCs w:val="22"/>
        </w:rPr>
        <w:t>e</w:t>
      </w:r>
      <w:r>
        <w:rPr>
          <w:rFonts w:ascii="Arial" w:hAnsi="Arial" w:cs="Arial"/>
          <w:sz w:val="22"/>
          <w:szCs w:val="22"/>
        </w:rPr>
        <w:t xml:space="preserve">legung Platz auf dem Mega-Schiff. </w:t>
      </w:r>
      <w:r w:rsidRPr="00481219">
        <w:rPr>
          <w:rFonts w:ascii="Arial" w:hAnsi="Arial" w:cs="Arial"/>
          <w:sz w:val="22"/>
          <w:szCs w:val="22"/>
        </w:rPr>
        <w:t xml:space="preserve">2.384 Mannschaftsmitglieder </w:t>
      </w:r>
      <w:r>
        <w:rPr>
          <w:rFonts w:ascii="Arial" w:hAnsi="Arial" w:cs="Arial"/>
          <w:sz w:val="22"/>
          <w:szCs w:val="22"/>
        </w:rPr>
        <w:t xml:space="preserve">kümmern sich </w:t>
      </w:r>
      <w:r w:rsidR="0098512D">
        <w:rPr>
          <w:rFonts w:ascii="Arial" w:hAnsi="Arial" w:cs="Arial"/>
          <w:sz w:val="22"/>
          <w:szCs w:val="22"/>
        </w:rPr>
        <w:t>rund um die Uhr</w:t>
      </w:r>
      <w:r>
        <w:rPr>
          <w:rFonts w:ascii="Arial" w:hAnsi="Arial" w:cs="Arial"/>
          <w:sz w:val="22"/>
          <w:szCs w:val="22"/>
        </w:rPr>
        <w:t xml:space="preserve"> um ihre Gäste.</w:t>
      </w:r>
    </w:p>
    <w:p w:rsidR="00481219" w:rsidRDefault="00481219" w:rsidP="00481219">
      <w:pPr>
        <w:spacing w:line="312" w:lineRule="auto"/>
        <w:ind w:left="-425" w:right="-851"/>
        <w:jc w:val="both"/>
        <w:rPr>
          <w:rFonts w:ascii="Arial" w:hAnsi="Arial" w:cs="Arial"/>
          <w:sz w:val="22"/>
          <w:szCs w:val="22"/>
        </w:rPr>
      </w:pPr>
    </w:p>
    <w:p w:rsidR="00481219" w:rsidRDefault="00481219" w:rsidP="00F236EE">
      <w:pPr>
        <w:spacing w:line="312" w:lineRule="auto"/>
        <w:ind w:left="-425" w:right="-851"/>
        <w:jc w:val="both"/>
        <w:rPr>
          <w:rFonts w:ascii="Arial" w:hAnsi="Arial" w:cs="Arial"/>
          <w:sz w:val="22"/>
          <w:szCs w:val="22"/>
        </w:rPr>
      </w:pPr>
      <w:r>
        <w:rPr>
          <w:rFonts w:ascii="Arial" w:hAnsi="Arial" w:cs="Arial"/>
          <w:sz w:val="22"/>
          <w:szCs w:val="22"/>
        </w:rPr>
        <w:t>S</w:t>
      </w:r>
      <w:r w:rsidRPr="00481219">
        <w:rPr>
          <w:rFonts w:ascii="Arial" w:hAnsi="Arial" w:cs="Arial"/>
          <w:sz w:val="22"/>
          <w:szCs w:val="22"/>
        </w:rPr>
        <w:t>ieben Lifestyle-Areale mit innovativen Einrichtungen und Annehmlichkeiten</w:t>
      </w:r>
      <w:r>
        <w:rPr>
          <w:rFonts w:ascii="Arial" w:hAnsi="Arial" w:cs="Arial"/>
          <w:sz w:val="22"/>
          <w:szCs w:val="22"/>
        </w:rPr>
        <w:t xml:space="preserve"> finden auf </w:t>
      </w:r>
      <w:proofErr w:type="gramStart"/>
      <w:r w:rsidR="002F7005">
        <w:rPr>
          <w:rFonts w:ascii="Arial" w:hAnsi="Arial" w:cs="Arial"/>
          <w:sz w:val="22"/>
          <w:szCs w:val="22"/>
        </w:rPr>
        <w:t>der Allure</w:t>
      </w:r>
      <w:proofErr w:type="gramEnd"/>
      <w:r w:rsidR="002F7005">
        <w:rPr>
          <w:rFonts w:ascii="Arial" w:hAnsi="Arial" w:cs="Arial"/>
          <w:sz w:val="22"/>
          <w:szCs w:val="22"/>
        </w:rPr>
        <w:t xml:space="preserve"> of the Seas</w:t>
      </w:r>
      <w:r>
        <w:rPr>
          <w:rFonts w:ascii="Arial" w:hAnsi="Arial" w:cs="Arial"/>
          <w:sz w:val="22"/>
          <w:szCs w:val="22"/>
        </w:rPr>
        <w:t xml:space="preserve"> Platz</w:t>
      </w:r>
      <w:r w:rsidRPr="00481219">
        <w:rPr>
          <w:rFonts w:ascii="Arial" w:hAnsi="Arial" w:cs="Arial"/>
          <w:sz w:val="22"/>
          <w:szCs w:val="22"/>
        </w:rPr>
        <w:t>. Highlights</w:t>
      </w:r>
      <w:r>
        <w:rPr>
          <w:rFonts w:ascii="Arial" w:hAnsi="Arial" w:cs="Arial"/>
          <w:sz w:val="22"/>
          <w:szCs w:val="22"/>
        </w:rPr>
        <w:t xml:space="preserve"> sind</w:t>
      </w:r>
      <w:r w:rsidRPr="00481219">
        <w:rPr>
          <w:rFonts w:ascii="Arial" w:hAnsi="Arial" w:cs="Arial"/>
          <w:sz w:val="22"/>
          <w:szCs w:val="22"/>
        </w:rPr>
        <w:t xml:space="preserve"> das handgeschnitzte Karussell auf dem </w:t>
      </w:r>
      <w:r w:rsidRPr="00481219">
        <w:rPr>
          <w:rFonts w:ascii="Arial" w:hAnsi="Arial" w:cs="Arial"/>
          <w:sz w:val="22"/>
          <w:szCs w:val="22"/>
        </w:rPr>
        <w:lastRenderedPageBreak/>
        <w:t xml:space="preserve">Boardwalk, die Luftakrobatik-Show im Aqua Theater, der FlowRider Surfsimulator, die Zipline Seilrutsche und der Central Park </w:t>
      </w:r>
      <w:r w:rsidR="00F236EE">
        <w:rPr>
          <w:rFonts w:ascii="Arial" w:hAnsi="Arial" w:cs="Arial"/>
          <w:sz w:val="22"/>
          <w:szCs w:val="22"/>
        </w:rPr>
        <w:t>–</w:t>
      </w:r>
      <w:r w:rsidRPr="00481219">
        <w:rPr>
          <w:rFonts w:ascii="Arial" w:hAnsi="Arial" w:cs="Arial"/>
          <w:sz w:val="22"/>
          <w:szCs w:val="22"/>
        </w:rPr>
        <w:t xml:space="preserve"> der erste Park auf hoher See mit mehr als 12.</w:t>
      </w:r>
      <w:r w:rsidR="0084426C">
        <w:rPr>
          <w:rFonts w:ascii="Arial" w:hAnsi="Arial" w:cs="Arial"/>
          <w:sz w:val="22"/>
          <w:szCs w:val="22"/>
        </w:rPr>
        <w:t>000 echten Bäumen und Pflanzen.</w:t>
      </w:r>
    </w:p>
    <w:p w:rsidR="004802D1" w:rsidRDefault="004802D1" w:rsidP="0016426E">
      <w:pPr>
        <w:spacing w:line="312" w:lineRule="auto"/>
        <w:ind w:left="-425" w:right="-851"/>
        <w:jc w:val="both"/>
        <w:rPr>
          <w:rFonts w:ascii="Arial" w:hAnsi="Arial" w:cs="Arial"/>
          <w:sz w:val="22"/>
          <w:szCs w:val="22"/>
        </w:rPr>
      </w:pPr>
    </w:p>
    <w:p w:rsidR="0016426E" w:rsidRDefault="00CF3E60" w:rsidP="0016426E">
      <w:pPr>
        <w:spacing w:line="312" w:lineRule="auto"/>
        <w:ind w:left="-425" w:right="-851"/>
        <w:jc w:val="both"/>
        <w:rPr>
          <w:rFonts w:ascii="Arial" w:hAnsi="Arial" w:cs="Arial"/>
          <w:sz w:val="22"/>
          <w:szCs w:val="22"/>
        </w:rPr>
      </w:pPr>
      <w:r>
        <w:rPr>
          <w:rFonts w:ascii="Arial" w:hAnsi="Arial" w:cs="Arial"/>
          <w:sz w:val="22"/>
          <w:szCs w:val="22"/>
        </w:rPr>
        <w:t>Weitere Informationen unter</w:t>
      </w:r>
      <w:r w:rsidR="00076A50">
        <w:rPr>
          <w:rFonts w:ascii="Arial" w:hAnsi="Arial" w:cs="Arial"/>
          <w:sz w:val="22"/>
          <w:szCs w:val="22"/>
        </w:rPr>
        <w:t>:</w:t>
      </w:r>
    </w:p>
    <w:p w:rsidR="007072D0" w:rsidRDefault="00A63383" w:rsidP="00435936">
      <w:pPr>
        <w:spacing w:line="312" w:lineRule="auto"/>
        <w:ind w:left="-425" w:right="-851"/>
        <w:jc w:val="both"/>
        <w:rPr>
          <w:rFonts w:ascii="Arial" w:hAnsi="Arial" w:cs="Arial"/>
          <w:sz w:val="22"/>
          <w:szCs w:val="22"/>
        </w:rPr>
      </w:pPr>
      <w:hyperlink r:id="rId10" w:history="1">
        <w:r w:rsidR="00481219" w:rsidRPr="001267D5">
          <w:rPr>
            <w:rStyle w:val="Hyperlink"/>
            <w:rFonts w:ascii="Arial" w:hAnsi="Arial" w:cs="Arial"/>
            <w:sz w:val="22"/>
            <w:szCs w:val="22"/>
          </w:rPr>
          <w:t>http://www.royalcaribbean.de/schiffe/allure-of-the-seas.htm</w:t>
        </w:r>
      </w:hyperlink>
      <w:r w:rsidR="00481219">
        <w:rPr>
          <w:rFonts w:ascii="Arial" w:hAnsi="Arial" w:cs="Arial"/>
          <w:sz w:val="22"/>
          <w:szCs w:val="22"/>
        </w:rPr>
        <w:t xml:space="preserve"> </w:t>
      </w:r>
    </w:p>
    <w:p w:rsidR="00435936" w:rsidRDefault="00435936" w:rsidP="00435936">
      <w:pPr>
        <w:spacing w:line="312" w:lineRule="auto"/>
        <w:ind w:left="-425" w:right="-851"/>
        <w:jc w:val="both"/>
        <w:rPr>
          <w:rFonts w:ascii="Arial" w:hAnsi="Arial" w:cs="Arial"/>
          <w:sz w:val="22"/>
          <w:szCs w:val="22"/>
        </w:rPr>
      </w:pPr>
    </w:p>
    <w:p w:rsidR="00E51A2B" w:rsidRPr="007072D0" w:rsidRDefault="00E51A2B" w:rsidP="00E51A2B">
      <w:pPr>
        <w:spacing w:line="312" w:lineRule="auto"/>
        <w:ind w:left="-425" w:right="-851"/>
        <w:jc w:val="both"/>
        <w:rPr>
          <w:rFonts w:ascii="Arial" w:hAnsi="Arial" w:cs="Arial"/>
          <w:b/>
          <w:sz w:val="22"/>
          <w:szCs w:val="22"/>
        </w:rPr>
      </w:pPr>
      <w:r w:rsidRPr="007072D0">
        <w:rPr>
          <w:rFonts w:ascii="Arial" w:hAnsi="Arial" w:cs="Arial"/>
          <w:b/>
          <w:sz w:val="22"/>
          <w:szCs w:val="22"/>
        </w:rPr>
        <w:t>Macau: Größtes Casino und höchstes Bungee-Jumping</w:t>
      </w:r>
    </w:p>
    <w:p w:rsidR="00E51A2B" w:rsidRDefault="00E51A2B" w:rsidP="00E51A2B">
      <w:pPr>
        <w:spacing w:line="312" w:lineRule="auto"/>
        <w:ind w:left="-425" w:right="-851"/>
        <w:jc w:val="both"/>
        <w:rPr>
          <w:rFonts w:ascii="Arial" w:hAnsi="Arial" w:cs="Arial"/>
          <w:sz w:val="22"/>
          <w:szCs w:val="22"/>
        </w:rPr>
      </w:pPr>
      <w:r w:rsidRPr="007072D0">
        <w:rPr>
          <w:rFonts w:ascii="Arial" w:hAnsi="Arial" w:cs="Arial"/>
          <w:sz w:val="22"/>
          <w:szCs w:val="22"/>
        </w:rPr>
        <w:t>Macau ist die Glückspiel-Metropole Asiens. Selbst Nicht-Gambler sollten einmal die wuselige und legere Atmosphäre in einem chinesischen Casino schnuppern, die so ganz anders ist als in unseren Breiten.</w:t>
      </w:r>
      <w:r>
        <w:rPr>
          <w:rFonts w:ascii="Arial" w:hAnsi="Arial" w:cs="Arial"/>
          <w:sz w:val="22"/>
          <w:szCs w:val="22"/>
        </w:rPr>
        <w:t xml:space="preserve"> </w:t>
      </w:r>
      <w:r w:rsidRPr="007072D0">
        <w:rPr>
          <w:rFonts w:ascii="Arial" w:hAnsi="Arial" w:cs="Arial"/>
          <w:sz w:val="22"/>
          <w:szCs w:val="22"/>
        </w:rPr>
        <w:t xml:space="preserve">Insgesamt 35 Spielhallen gibt es im Stadtgebiet und auf dem neuen </w:t>
      </w:r>
      <w:proofErr w:type="spellStart"/>
      <w:r w:rsidRPr="007072D0">
        <w:rPr>
          <w:rFonts w:ascii="Arial" w:hAnsi="Arial" w:cs="Arial"/>
          <w:sz w:val="22"/>
          <w:szCs w:val="22"/>
        </w:rPr>
        <w:t>Cotai</w:t>
      </w:r>
      <w:proofErr w:type="spellEnd"/>
      <w:r w:rsidRPr="007072D0">
        <w:rPr>
          <w:rFonts w:ascii="Arial" w:hAnsi="Arial" w:cs="Arial"/>
          <w:sz w:val="22"/>
          <w:szCs w:val="22"/>
        </w:rPr>
        <w:t xml:space="preserve">-Strip. Dazu zählt das größte Casino der Welt im </w:t>
      </w:r>
      <w:proofErr w:type="spellStart"/>
      <w:r w:rsidRPr="007072D0">
        <w:rPr>
          <w:rFonts w:ascii="Arial" w:hAnsi="Arial" w:cs="Arial"/>
          <w:sz w:val="22"/>
          <w:szCs w:val="22"/>
        </w:rPr>
        <w:t>Venetian</w:t>
      </w:r>
      <w:proofErr w:type="spellEnd"/>
      <w:r w:rsidRPr="007072D0">
        <w:rPr>
          <w:rFonts w:ascii="Arial" w:hAnsi="Arial" w:cs="Arial"/>
          <w:sz w:val="22"/>
          <w:szCs w:val="22"/>
        </w:rPr>
        <w:t xml:space="preserve"> Macao mit 800 Spieltischen und 3.400 Spielautomaten.</w:t>
      </w:r>
      <w:r>
        <w:rPr>
          <w:rFonts w:ascii="Arial" w:hAnsi="Arial" w:cs="Arial"/>
          <w:sz w:val="22"/>
          <w:szCs w:val="22"/>
        </w:rPr>
        <w:t xml:space="preserve"> Abenteuerlustige zieht der 338 Meter hohe Macau Tower an. Mit dem </w:t>
      </w:r>
      <w:proofErr w:type="spellStart"/>
      <w:r>
        <w:rPr>
          <w:rFonts w:ascii="Arial" w:hAnsi="Arial" w:cs="Arial"/>
          <w:sz w:val="22"/>
          <w:szCs w:val="22"/>
        </w:rPr>
        <w:t>Skywalk</w:t>
      </w:r>
      <w:proofErr w:type="spellEnd"/>
      <w:r>
        <w:rPr>
          <w:rFonts w:ascii="Arial" w:hAnsi="Arial" w:cs="Arial"/>
          <w:sz w:val="22"/>
          <w:szCs w:val="22"/>
        </w:rPr>
        <w:t xml:space="preserve"> besteht die Möglichkeit, angeseilt auf 223 Metern außen um die Aussichtplattform des Turms zu spazieren. D</w:t>
      </w:r>
      <w:r w:rsidRPr="007072D0">
        <w:rPr>
          <w:rFonts w:ascii="Arial" w:hAnsi="Arial" w:cs="Arial"/>
          <w:sz w:val="22"/>
          <w:szCs w:val="22"/>
        </w:rPr>
        <w:t>e</w:t>
      </w:r>
      <w:r>
        <w:rPr>
          <w:rFonts w:ascii="Arial" w:hAnsi="Arial" w:cs="Arial"/>
          <w:sz w:val="22"/>
          <w:szCs w:val="22"/>
        </w:rPr>
        <w:t>r</w:t>
      </w:r>
      <w:r w:rsidRPr="007072D0">
        <w:rPr>
          <w:rFonts w:ascii="Arial" w:hAnsi="Arial" w:cs="Arial"/>
          <w:sz w:val="22"/>
          <w:szCs w:val="22"/>
        </w:rPr>
        <w:t xml:space="preserve"> welthöchste kommerzielle </w:t>
      </w:r>
      <w:proofErr w:type="spellStart"/>
      <w:r w:rsidRPr="007072D0">
        <w:rPr>
          <w:rFonts w:ascii="Arial" w:hAnsi="Arial" w:cs="Arial"/>
          <w:sz w:val="22"/>
          <w:szCs w:val="22"/>
        </w:rPr>
        <w:t>Bungee</w:t>
      </w:r>
      <w:proofErr w:type="spellEnd"/>
      <w:r w:rsidRPr="007072D0">
        <w:rPr>
          <w:rFonts w:ascii="Arial" w:hAnsi="Arial" w:cs="Arial"/>
          <w:sz w:val="22"/>
          <w:szCs w:val="22"/>
        </w:rPr>
        <w:t>-</w:t>
      </w:r>
      <w:r>
        <w:rPr>
          <w:rFonts w:ascii="Arial" w:hAnsi="Arial" w:cs="Arial"/>
          <w:sz w:val="22"/>
          <w:szCs w:val="22"/>
        </w:rPr>
        <w:t xml:space="preserve">Jump startet aus </w:t>
      </w:r>
      <w:r w:rsidRPr="007072D0">
        <w:rPr>
          <w:rFonts w:ascii="Arial" w:hAnsi="Arial" w:cs="Arial"/>
          <w:sz w:val="22"/>
          <w:szCs w:val="22"/>
        </w:rPr>
        <w:t>einer Absprunghöhe von 233 Metern.</w:t>
      </w:r>
    </w:p>
    <w:p w:rsidR="00E51A2B" w:rsidRDefault="00E51A2B" w:rsidP="00E51A2B">
      <w:pPr>
        <w:spacing w:line="312" w:lineRule="auto"/>
        <w:ind w:left="-425" w:right="-851"/>
        <w:jc w:val="both"/>
        <w:rPr>
          <w:rFonts w:ascii="Arial" w:hAnsi="Arial" w:cs="Arial"/>
          <w:sz w:val="22"/>
          <w:szCs w:val="22"/>
        </w:rPr>
      </w:pPr>
    </w:p>
    <w:p w:rsidR="00E51A2B" w:rsidRDefault="00E51A2B" w:rsidP="00E51A2B">
      <w:pPr>
        <w:spacing w:line="312" w:lineRule="auto"/>
        <w:ind w:left="-425" w:right="-851"/>
        <w:jc w:val="both"/>
        <w:rPr>
          <w:rFonts w:ascii="Arial" w:hAnsi="Arial" w:cs="Arial"/>
          <w:sz w:val="22"/>
          <w:szCs w:val="22"/>
        </w:rPr>
      </w:pPr>
      <w:r>
        <w:rPr>
          <w:rFonts w:ascii="Arial" w:hAnsi="Arial" w:cs="Arial"/>
          <w:sz w:val="22"/>
          <w:szCs w:val="22"/>
        </w:rPr>
        <w:t>Weitere Informationen unter:</w:t>
      </w:r>
    </w:p>
    <w:p w:rsidR="00E51A2B" w:rsidRDefault="00A63383" w:rsidP="00E51A2B">
      <w:pPr>
        <w:spacing w:line="312" w:lineRule="auto"/>
        <w:ind w:left="-425" w:right="-851"/>
        <w:jc w:val="both"/>
        <w:rPr>
          <w:rFonts w:ascii="Arial" w:hAnsi="Arial" w:cs="Arial"/>
          <w:sz w:val="22"/>
          <w:szCs w:val="22"/>
        </w:rPr>
      </w:pPr>
      <w:hyperlink r:id="rId11" w:history="1">
        <w:r w:rsidR="00E51A2B" w:rsidRPr="00194EDD">
          <w:rPr>
            <w:rStyle w:val="Hyperlink"/>
            <w:rFonts w:ascii="Arial" w:hAnsi="Arial" w:cs="Arial"/>
            <w:sz w:val="22"/>
            <w:szCs w:val="22"/>
          </w:rPr>
          <w:t>www.macau-info.de</w:t>
        </w:r>
      </w:hyperlink>
    </w:p>
    <w:p w:rsidR="00E51A2B" w:rsidRDefault="00E51A2B" w:rsidP="00435936">
      <w:pPr>
        <w:spacing w:line="312" w:lineRule="auto"/>
        <w:ind w:left="-425" w:right="-851"/>
        <w:jc w:val="both"/>
        <w:rPr>
          <w:rFonts w:ascii="Arial" w:hAnsi="Arial" w:cs="Arial"/>
          <w:sz w:val="22"/>
          <w:szCs w:val="22"/>
        </w:rPr>
      </w:pPr>
    </w:p>
    <w:p w:rsidR="00AA173B" w:rsidRDefault="00A63383" w:rsidP="00AA173B">
      <w:pPr>
        <w:spacing w:line="312" w:lineRule="auto"/>
        <w:ind w:left="-425" w:right="-851"/>
        <w:jc w:val="both"/>
        <w:rPr>
          <w:rFonts w:ascii="Garamond" w:hAnsi="Garamond"/>
          <w:sz w:val="22"/>
          <w:szCs w:val="22"/>
        </w:rPr>
      </w:pPr>
      <w:bookmarkStart w:id="0" w:name="_GoBack"/>
      <w:bookmarkEnd w:id="0"/>
      <w:r>
        <w:rPr>
          <w:rFonts w:ascii="Garamond" w:hAnsi="Garamond"/>
          <w:sz w:val="22"/>
          <w:szCs w:val="22"/>
        </w:rPr>
        <w:pict>
          <v:rect id="_x0000_i1025" style="width:0;height:1.5pt" o:hralign="center" o:hrstd="t" o:hr="t" fillcolor="#a0a0a0" stroked="f"/>
        </w:pict>
      </w:r>
    </w:p>
    <w:p w:rsidR="00DC4437" w:rsidRPr="00321446" w:rsidRDefault="00DC4437" w:rsidP="00DC4437">
      <w:pPr>
        <w:spacing w:line="320" w:lineRule="exact"/>
        <w:ind w:left="-426" w:right="-709"/>
        <w:jc w:val="center"/>
        <w:rPr>
          <w:rFonts w:ascii="Arial" w:hAnsi="Arial" w:cs="Arial"/>
          <w:b/>
          <w:bCs/>
          <w:sz w:val="20"/>
          <w:szCs w:val="20"/>
        </w:rPr>
      </w:pPr>
      <w:r w:rsidRPr="00321446">
        <w:rPr>
          <w:rFonts w:ascii="Arial" w:hAnsi="Arial" w:cs="Arial"/>
          <w:b/>
          <w:bCs/>
          <w:sz w:val="20"/>
          <w:szCs w:val="20"/>
        </w:rPr>
        <w:t>Rückfragen der Medien beantwortet gerne:</w:t>
      </w:r>
    </w:p>
    <w:p w:rsidR="00DC4437" w:rsidRPr="00321446" w:rsidRDefault="00DC4437" w:rsidP="00DC4437">
      <w:pPr>
        <w:jc w:val="center"/>
        <w:rPr>
          <w:rFonts w:ascii="Arial" w:hAnsi="Arial" w:cs="Arial"/>
          <w:sz w:val="20"/>
          <w:szCs w:val="20"/>
        </w:rPr>
      </w:pPr>
      <w:r>
        <w:rPr>
          <w:rFonts w:ascii="Arial" w:hAnsi="Arial" w:cs="Arial"/>
          <w:b/>
          <w:bCs/>
          <w:sz w:val="20"/>
          <w:szCs w:val="20"/>
        </w:rPr>
        <w:t>noble kommunikation,</w:t>
      </w:r>
      <w:r w:rsidRPr="00321446">
        <w:rPr>
          <w:rFonts w:ascii="Arial" w:hAnsi="Arial" w:cs="Arial"/>
          <w:b/>
          <w:bCs/>
          <w:sz w:val="20"/>
          <w:szCs w:val="20"/>
        </w:rPr>
        <w:t xml:space="preserve"> Tel: 06102-36660</w:t>
      </w:r>
      <w:r w:rsidRPr="00321446">
        <w:rPr>
          <w:rFonts w:ascii="Arial" w:hAnsi="Arial" w:cs="Arial"/>
          <w:sz w:val="20"/>
          <w:szCs w:val="20"/>
        </w:rPr>
        <w:t xml:space="preserve">, </w:t>
      </w:r>
      <w:r w:rsidRPr="00321446">
        <w:rPr>
          <w:rFonts w:ascii="Arial" w:hAnsi="Arial" w:cs="Arial"/>
          <w:sz w:val="20"/>
          <w:szCs w:val="20"/>
        </w:rPr>
        <w:br/>
        <w:t>Fax: 06102-366611, Luisenstraße 7, 63263 Neu-Isenburg,</w:t>
      </w:r>
    </w:p>
    <w:p w:rsidR="00DC4437" w:rsidRPr="00C33DB3" w:rsidRDefault="00DC4437" w:rsidP="00C33DB3">
      <w:pPr>
        <w:jc w:val="center"/>
        <w:rPr>
          <w:rFonts w:ascii="Arial" w:hAnsi="Arial" w:cs="Arial"/>
          <w:sz w:val="20"/>
          <w:szCs w:val="20"/>
        </w:rPr>
      </w:pPr>
      <w:r w:rsidRPr="00321446">
        <w:rPr>
          <w:rFonts w:ascii="Arial" w:hAnsi="Arial" w:cs="Arial"/>
          <w:sz w:val="20"/>
          <w:szCs w:val="20"/>
          <w:lang w:val="it-IT"/>
        </w:rPr>
        <w:t xml:space="preserve">E-Mail: </w:t>
      </w:r>
      <w:hyperlink r:id="rId12" w:history="1">
        <w:r w:rsidRPr="00321446">
          <w:rPr>
            <w:rStyle w:val="Hyperlink"/>
            <w:rFonts w:ascii="Arial" w:hAnsi="Arial" w:cs="Arial"/>
            <w:sz w:val="20"/>
            <w:szCs w:val="20"/>
            <w:lang w:val="it-IT"/>
          </w:rPr>
          <w:t>info@noblekom.de</w:t>
        </w:r>
      </w:hyperlink>
      <w:r w:rsidRPr="00321446">
        <w:rPr>
          <w:rFonts w:ascii="Arial" w:hAnsi="Arial" w:cs="Arial"/>
          <w:sz w:val="20"/>
          <w:szCs w:val="20"/>
          <w:lang w:val="it-IT"/>
        </w:rPr>
        <w:t xml:space="preserve">, </w:t>
      </w:r>
      <w:r w:rsidRPr="00321446">
        <w:rPr>
          <w:rFonts w:ascii="Arial" w:hAnsi="Arial" w:cs="Arial"/>
          <w:sz w:val="20"/>
          <w:szCs w:val="20"/>
        </w:rPr>
        <w:t xml:space="preserve">Download Text und weitere Infos: </w:t>
      </w:r>
      <w:hyperlink r:id="rId13" w:history="1">
        <w:r w:rsidRPr="00321446">
          <w:rPr>
            <w:rStyle w:val="Hyperlink"/>
            <w:rFonts w:ascii="Arial" w:hAnsi="Arial" w:cs="Arial"/>
            <w:sz w:val="20"/>
            <w:szCs w:val="20"/>
          </w:rPr>
          <w:t>www.noblekom.de</w:t>
        </w:r>
      </w:hyperlink>
    </w:p>
    <w:sectPr w:rsidR="00DC4437" w:rsidRPr="00C33DB3" w:rsidSect="00166864">
      <w:headerReference w:type="even" r:id="rId14"/>
      <w:headerReference w:type="default" r:id="rId15"/>
      <w:footerReference w:type="even" r:id="rId16"/>
      <w:footerReference w:type="default" r:id="rId17"/>
      <w:headerReference w:type="first" r:id="rId18"/>
      <w:pgSz w:w="11906" w:h="16838" w:code="9"/>
      <w:pgMar w:top="1418" w:right="2550" w:bottom="1418" w:left="1985" w:header="709" w:footer="709" w:gutter="0"/>
      <w:paperSrc w:first="257" w:other="2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666" w:rsidRDefault="00215666">
      <w:r>
        <w:separator/>
      </w:r>
    </w:p>
  </w:endnote>
  <w:endnote w:type="continuationSeparator" w:id="0">
    <w:p w:rsidR="00215666" w:rsidRDefault="00215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ED" w:rsidRDefault="00AE47D7">
    <w:pPr>
      <w:pStyle w:val="Fuzeile"/>
      <w:framePr w:wrap="around" w:vAnchor="text" w:hAnchor="margin" w:xAlign="right" w:y="1"/>
      <w:rPr>
        <w:rStyle w:val="Seitenzahl"/>
      </w:rPr>
    </w:pPr>
    <w:r>
      <w:rPr>
        <w:rStyle w:val="Seitenzahl"/>
      </w:rPr>
      <w:fldChar w:fldCharType="begin"/>
    </w:r>
    <w:r w:rsidR="006B21ED">
      <w:rPr>
        <w:rStyle w:val="Seitenzahl"/>
      </w:rPr>
      <w:instrText xml:space="preserve">PAGE  </w:instrText>
    </w:r>
    <w:r>
      <w:rPr>
        <w:rStyle w:val="Seitenzahl"/>
      </w:rPr>
      <w:fldChar w:fldCharType="end"/>
    </w:r>
  </w:p>
  <w:p w:rsidR="006B21ED" w:rsidRDefault="006B21ED">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ED" w:rsidRDefault="006B21ED">
    <w:pPr>
      <w:pStyle w:val="Fuzeile"/>
      <w:framePr w:wrap="around" w:vAnchor="text" w:hAnchor="margin" w:xAlign="right" w:y="1"/>
      <w:rPr>
        <w:rStyle w:val="Seitenzahl"/>
      </w:rPr>
    </w:pPr>
  </w:p>
  <w:p w:rsidR="006B21ED" w:rsidRDefault="006B21ED">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666" w:rsidRDefault="00215666">
      <w:r>
        <w:separator/>
      </w:r>
    </w:p>
  </w:footnote>
  <w:footnote w:type="continuationSeparator" w:id="0">
    <w:p w:rsidR="00215666" w:rsidRDefault="002156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ED" w:rsidRDefault="00AE47D7">
    <w:pPr>
      <w:pStyle w:val="Kopfzeile"/>
      <w:framePr w:wrap="around" w:vAnchor="text" w:hAnchor="margin" w:xAlign="center" w:y="1"/>
      <w:rPr>
        <w:rStyle w:val="Seitenzahl"/>
      </w:rPr>
    </w:pPr>
    <w:r>
      <w:rPr>
        <w:rStyle w:val="Seitenzahl"/>
      </w:rPr>
      <w:fldChar w:fldCharType="begin"/>
    </w:r>
    <w:r w:rsidR="006B21ED">
      <w:rPr>
        <w:rStyle w:val="Seitenzahl"/>
      </w:rPr>
      <w:instrText xml:space="preserve">PAGE  </w:instrText>
    </w:r>
    <w:r>
      <w:rPr>
        <w:rStyle w:val="Seitenzahl"/>
      </w:rPr>
      <w:fldChar w:fldCharType="end"/>
    </w:r>
  </w:p>
  <w:p w:rsidR="006B21ED" w:rsidRDefault="006B21E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ED" w:rsidRDefault="00AE47D7">
    <w:pPr>
      <w:pStyle w:val="Kopfzeile"/>
      <w:framePr w:wrap="around" w:vAnchor="text" w:hAnchor="margin" w:xAlign="center" w:y="1"/>
      <w:rPr>
        <w:rStyle w:val="Seitenzahl"/>
        <w:rFonts w:ascii="Comic Sans MS" w:hAnsi="Comic Sans MS"/>
        <w:sz w:val="22"/>
      </w:rPr>
    </w:pPr>
    <w:r>
      <w:rPr>
        <w:rStyle w:val="Seitenzahl"/>
        <w:rFonts w:ascii="Comic Sans MS" w:hAnsi="Comic Sans MS"/>
        <w:sz w:val="22"/>
      </w:rPr>
      <w:fldChar w:fldCharType="begin"/>
    </w:r>
    <w:r w:rsidR="006B21ED">
      <w:rPr>
        <w:rStyle w:val="Seitenzahl"/>
        <w:rFonts w:ascii="Comic Sans MS" w:hAnsi="Comic Sans MS"/>
        <w:sz w:val="22"/>
      </w:rPr>
      <w:instrText xml:space="preserve">PAGE  </w:instrText>
    </w:r>
    <w:r>
      <w:rPr>
        <w:rStyle w:val="Seitenzahl"/>
        <w:rFonts w:ascii="Comic Sans MS" w:hAnsi="Comic Sans MS"/>
        <w:sz w:val="22"/>
      </w:rPr>
      <w:fldChar w:fldCharType="separate"/>
    </w:r>
    <w:r w:rsidR="00A63383">
      <w:rPr>
        <w:rStyle w:val="Seitenzahl"/>
        <w:rFonts w:ascii="Comic Sans MS" w:hAnsi="Comic Sans MS"/>
        <w:noProof/>
        <w:sz w:val="22"/>
      </w:rPr>
      <w:t>2</w:t>
    </w:r>
    <w:r>
      <w:rPr>
        <w:rStyle w:val="Seitenzahl"/>
        <w:rFonts w:ascii="Comic Sans MS" w:hAnsi="Comic Sans MS"/>
        <w:sz w:val="22"/>
      </w:rPr>
      <w:fldChar w:fldCharType="end"/>
    </w:r>
  </w:p>
  <w:p w:rsidR="006B21ED" w:rsidRDefault="006B21E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ED" w:rsidRDefault="006B21ED">
    <w:pPr>
      <w:pStyle w:val="Kopfzeile"/>
      <w:jc w:val="center"/>
      <w:rPr>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E3E"/>
    <w:multiLevelType w:val="hybridMultilevel"/>
    <w:tmpl w:val="27BC9E80"/>
    <w:lvl w:ilvl="0" w:tplc="989AE02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6FD4E21"/>
    <w:multiLevelType w:val="hybridMultilevel"/>
    <w:tmpl w:val="E40C3D86"/>
    <w:lvl w:ilvl="0" w:tplc="00063D8E">
      <w:numFmt w:val="bullet"/>
      <w:lvlText w:val="-"/>
      <w:lvlJc w:val="left"/>
      <w:pPr>
        <w:ind w:left="-65" w:hanging="360"/>
      </w:pPr>
      <w:rPr>
        <w:rFonts w:ascii="Arial" w:eastAsia="Times New Roman" w:hAnsi="Arial" w:cs="Arial" w:hint="default"/>
      </w:rPr>
    </w:lvl>
    <w:lvl w:ilvl="1" w:tplc="04070003" w:tentative="1">
      <w:start w:val="1"/>
      <w:numFmt w:val="bullet"/>
      <w:lvlText w:val="o"/>
      <w:lvlJc w:val="left"/>
      <w:pPr>
        <w:ind w:left="655" w:hanging="360"/>
      </w:pPr>
      <w:rPr>
        <w:rFonts w:ascii="Courier New" w:hAnsi="Courier New" w:cs="Courier New" w:hint="default"/>
      </w:rPr>
    </w:lvl>
    <w:lvl w:ilvl="2" w:tplc="04070005" w:tentative="1">
      <w:start w:val="1"/>
      <w:numFmt w:val="bullet"/>
      <w:lvlText w:val=""/>
      <w:lvlJc w:val="left"/>
      <w:pPr>
        <w:ind w:left="1375" w:hanging="360"/>
      </w:pPr>
      <w:rPr>
        <w:rFonts w:ascii="Wingdings" w:hAnsi="Wingdings" w:hint="default"/>
      </w:rPr>
    </w:lvl>
    <w:lvl w:ilvl="3" w:tplc="04070001" w:tentative="1">
      <w:start w:val="1"/>
      <w:numFmt w:val="bullet"/>
      <w:lvlText w:val=""/>
      <w:lvlJc w:val="left"/>
      <w:pPr>
        <w:ind w:left="2095" w:hanging="360"/>
      </w:pPr>
      <w:rPr>
        <w:rFonts w:ascii="Symbol" w:hAnsi="Symbol" w:hint="default"/>
      </w:rPr>
    </w:lvl>
    <w:lvl w:ilvl="4" w:tplc="04070003" w:tentative="1">
      <w:start w:val="1"/>
      <w:numFmt w:val="bullet"/>
      <w:lvlText w:val="o"/>
      <w:lvlJc w:val="left"/>
      <w:pPr>
        <w:ind w:left="2815" w:hanging="360"/>
      </w:pPr>
      <w:rPr>
        <w:rFonts w:ascii="Courier New" w:hAnsi="Courier New" w:cs="Courier New" w:hint="default"/>
      </w:rPr>
    </w:lvl>
    <w:lvl w:ilvl="5" w:tplc="04070005" w:tentative="1">
      <w:start w:val="1"/>
      <w:numFmt w:val="bullet"/>
      <w:lvlText w:val=""/>
      <w:lvlJc w:val="left"/>
      <w:pPr>
        <w:ind w:left="3535" w:hanging="360"/>
      </w:pPr>
      <w:rPr>
        <w:rFonts w:ascii="Wingdings" w:hAnsi="Wingdings" w:hint="default"/>
      </w:rPr>
    </w:lvl>
    <w:lvl w:ilvl="6" w:tplc="04070001" w:tentative="1">
      <w:start w:val="1"/>
      <w:numFmt w:val="bullet"/>
      <w:lvlText w:val=""/>
      <w:lvlJc w:val="left"/>
      <w:pPr>
        <w:ind w:left="4255" w:hanging="360"/>
      </w:pPr>
      <w:rPr>
        <w:rFonts w:ascii="Symbol" w:hAnsi="Symbol" w:hint="default"/>
      </w:rPr>
    </w:lvl>
    <w:lvl w:ilvl="7" w:tplc="04070003" w:tentative="1">
      <w:start w:val="1"/>
      <w:numFmt w:val="bullet"/>
      <w:lvlText w:val="o"/>
      <w:lvlJc w:val="left"/>
      <w:pPr>
        <w:ind w:left="4975" w:hanging="360"/>
      </w:pPr>
      <w:rPr>
        <w:rFonts w:ascii="Courier New" w:hAnsi="Courier New" w:cs="Courier New" w:hint="default"/>
      </w:rPr>
    </w:lvl>
    <w:lvl w:ilvl="8" w:tplc="04070005" w:tentative="1">
      <w:start w:val="1"/>
      <w:numFmt w:val="bullet"/>
      <w:lvlText w:val=""/>
      <w:lvlJc w:val="left"/>
      <w:pPr>
        <w:ind w:left="5695" w:hanging="360"/>
      </w:pPr>
      <w:rPr>
        <w:rFonts w:ascii="Wingdings" w:hAnsi="Wingdings" w:hint="default"/>
      </w:rPr>
    </w:lvl>
  </w:abstractNum>
  <w:abstractNum w:abstractNumId="2">
    <w:nsid w:val="0751707A"/>
    <w:multiLevelType w:val="hybridMultilevel"/>
    <w:tmpl w:val="15F6D8CA"/>
    <w:lvl w:ilvl="0" w:tplc="D138E92E">
      <w:start w:val="27"/>
      <w:numFmt w:val="bullet"/>
      <w:lvlText w:val="-"/>
      <w:lvlJc w:val="left"/>
      <w:pPr>
        <w:ind w:left="-20" w:hanging="360"/>
      </w:pPr>
      <w:rPr>
        <w:rFonts w:ascii="Arial" w:eastAsia="Times New Roman" w:hAnsi="Arial" w:cs="Arial" w:hint="default"/>
      </w:rPr>
    </w:lvl>
    <w:lvl w:ilvl="1" w:tplc="04070003" w:tentative="1">
      <w:start w:val="1"/>
      <w:numFmt w:val="bullet"/>
      <w:lvlText w:val="o"/>
      <w:lvlJc w:val="left"/>
      <w:pPr>
        <w:ind w:left="700" w:hanging="360"/>
      </w:pPr>
      <w:rPr>
        <w:rFonts w:ascii="Courier New" w:hAnsi="Courier New" w:cs="Courier New" w:hint="default"/>
      </w:rPr>
    </w:lvl>
    <w:lvl w:ilvl="2" w:tplc="04070005" w:tentative="1">
      <w:start w:val="1"/>
      <w:numFmt w:val="bullet"/>
      <w:lvlText w:val=""/>
      <w:lvlJc w:val="left"/>
      <w:pPr>
        <w:ind w:left="1420" w:hanging="360"/>
      </w:pPr>
      <w:rPr>
        <w:rFonts w:ascii="Wingdings" w:hAnsi="Wingdings" w:hint="default"/>
      </w:rPr>
    </w:lvl>
    <w:lvl w:ilvl="3" w:tplc="04070001" w:tentative="1">
      <w:start w:val="1"/>
      <w:numFmt w:val="bullet"/>
      <w:lvlText w:val=""/>
      <w:lvlJc w:val="left"/>
      <w:pPr>
        <w:ind w:left="2140" w:hanging="360"/>
      </w:pPr>
      <w:rPr>
        <w:rFonts w:ascii="Symbol" w:hAnsi="Symbol" w:hint="default"/>
      </w:rPr>
    </w:lvl>
    <w:lvl w:ilvl="4" w:tplc="04070003" w:tentative="1">
      <w:start w:val="1"/>
      <w:numFmt w:val="bullet"/>
      <w:lvlText w:val="o"/>
      <w:lvlJc w:val="left"/>
      <w:pPr>
        <w:ind w:left="2860" w:hanging="360"/>
      </w:pPr>
      <w:rPr>
        <w:rFonts w:ascii="Courier New" w:hAnsi="Courier New" w:cs="Courier New" w:hint="default"/>
      </w:rPr>
    </w:lvl>
    <w:lvl w:ilvl="5" w:tplc="04070005" w:tentative="1">
      <w:start w:val="1"/>
      <w:numFmt w:val="bullet"/>
      <w:lvlText w:val=""/>
      <w:lvlJc w:val="left"/>
      <w:pPr>
        <w:ind w:left="3580" w:hanging="360"/>
      </w:pPr>
      <w:rPr>
        <w:rFonts w:ascii="Wingdings" w:hAnsi="Wingdings" w:hint="default"/>
      </w:rPr>
    </w:lvl>
    <w:lvl w:ilvl="6" w:tplc="04070001" w:tentative="1">
      <w:start w:val="1"/>
      <w:numFmt w:val="bullet"/>
      <w:lvlText w:val=""/>
      <w:lvlJc w:val="left"/>
      <w:pPr>
        <w:ind w:left="4300" w:hanging="360"/>
      </w:pPr>
      <w:rPr>
        <w:rFonts w:ascii="Symbol" w:hAnsi="Symbol" w:hint="default"/>
      </w:rPr>
    </w:lvl>
    <w:lvl w:ilvl="7" w:tplc="04070003" w:tentative="1">
      <w:start w:val="1"/>
      <w:numFmt w:val="bullet"/>
      <w:lvlText w:val="o"/>
      <w:lvlJc w:val="left"/>
      <w:pPr>
        <w:ind w:left="5020" w:hanging="360"/>
      </w:pPr>
      <w:rPr>
        <w:rFonts w:ascii="Courier New" w:hAnsi="Courier New" w:cs="Courier New" w:hint="default"/>
      </w:rPr>
    </w:lvl>
    <w:lvl w:ilvl="8" w:tplc="04070005" w:tentative="1">
      <w:start w:val="1"/>
      <w:numFmt w:val="bullet"/>
      <w:lvlText w:val=""/>
      <w:lvlJc w:val="left"/>
      <w:pPr>
        <w:ind w:left="5740" w:hanging="360"/>
      </w:pPr>
      <w:rPr>
        <w:rFonts w:ascii="Wingdings" w:hAnsi="Wingdings" w:hint="default"/>
      </w:rPr>
    </w:lvl>
  </w:abstractNum>
  <w:abstractNum w:abstractNumId="3">
    <w:nsid w:val="3B474652"/>
    <w:multiLevelType w:val="hybridMultilevel"/>
    <w:tmpl w:val="4246FF26"/>
    <w:lvl w:ilvl="0" w:tplc="1B1EC384">
      <w:start w:val="27"/>
      <w:numFmt w:val="bullet"/>
      <w:lvlText w:val="-"/>
      <w:lvlJc w:val="left"/>
      <w:pPr>
        <w:ind w:left="-65" w:hanging="360"/>
      </w:pPr>
      <w:rPr>
        <w:rFonts w:ascii="Arial" w:eastAsia="Times New Roman" w:hAnsi="Arial" w:cs="Arial" w:hint="default"/>
      </w:rPr>
    </w:lvl>
    <w:lvl w:ilvl="1" w:tplc="04070003" w:tentative="1">
      <w:start w:val="1"/>
      <w:numFmt w:val="bullet"/>
      <w:lvlText w:val="o"/>
      <w:lvlJc w:val="left"/>
      <w:pPr>
        <w:ind w:left="655" w:hanging="360"/>
      </w:pPr>
      <w:rPr>
        <w:rFonts w:ascii="Courier New" w:hAnsi="Courier New" w:cs="Courier New" w:hint="default"/>
      </w:rPr>
    </w:lvl>
    <w:lvl w:ilvl="2" w:tplc="04070005" w:tentative="1">
      <w:start w:val="1"/>
      <w:numFmt w:val="bullet"/>
      <w:lvlText w:val=""/>
      <w:lvlJc w:val="left"/>
      <w:pPr>
        <w:ind w:left="1375" w:hanging="360"/>
      </w:pPr>
      <w:rPr>
        <w:rFonts w:ascii="Wingdings" w:hAnsi="Wingdings" w:hint="default"/>
      </w:rPr>
    </w:lvl>
    <w:lvl w:ilvl="3" w:tplc="04070001" w:tentative="1">
      <w:start w:val="1"/>
      <w:numFmt w:val="bullet"/>
      <w:lvlText w:val=""/>
      <w:lvlJc w:val="left"/>
      <w:pPr>
        <w:ind w:left="2095" w:hanging="360"/>
      </w:pPr>
      <w:rPr>
        <w:rFonts w:ascii="Symbol" w:hAnsi="Symbol" w:hint="default"/>
      </w:rPr>
    </w:lvl>
    <w:lvl w:ilvl="4" w:tplc="04070003" w:tentative="1">
      <w:start w:val="1"/>
      <w:numFmt w:val="bullet"/>
      <w:lvlText w:val="o"/>
      <w:lvlJc w:val="left"/>
      <w:pPr>
        <w:ind w:left="2815" w:hanging="360"/>
      </w:pPr>
      <w:rPr>
        <w:rFonts w:ascii="Courier New" w:hAnsi="Courier New" w:cs="Courier New" w:hint="default"/>
      </w:rPr>
    </w:lvl>
    <w:lvl w:ilvl="5" w:tplc="04070005" w:tentative="1">
      <w:start w:val="1"/>
      <w:numFmt w:val="bullet"/>
      <w:lvlText w:val=""/>
      <w:lvlJc w:val="left"/>
      <w:pPr>
        <w:ind w:left="3535" w:hanging="360"/>
      </w:pPr>
      <w:rPr>
        <w:rFonts w:ascii="Wingdings" w:hAnsi="Wingdings" w:hint="default"/>
      </w:rPr>
    </w:lvl>
    <w:lvl w:ilvl="6" w:tplc="04070001" w:tentative="1">
      <w:start w:val="1"/>
      <w:numFmt w:val="bullet"/>
      <w:lvlText w:val=""/>
      <w:lvlJc w:val="left"/>
      <w:pPr>
        <w:ind w:left="4255" w:hanging="360"/>
      </w:pPr>
      <w:rPr>
        <w:rFonts w:ascii="Symbol" w:hAnsi="Symbol" w:hint="default"/>
      </w:rPr>
    </w:lvl>
    <w:lvl w:ilvl="7" w:tplc="04070003" w:tentative="1">
      <w:start w:val="1"/>
      <w:numFmt w:val="bullet"/>
      <w:lvlText w:val="o"/>
      <w:lvlJc w:val="left"/>
      <w:pPr>
        <w:ind w:left="4975" w:hanging="360"/>
      </w:pPr>
      <w:rPr>
        <w:rFonts w:ascii="Courier New" w:hAnsi="Courier New" w:cs="Courier New" w:hint="default"/>
      </w:rPr>
    </w:lvl>
    <w:lvl w:ilvl="8" w:tplc="04070005" w:tentative="1">
      <w:start w:val="1"/>
      <w:numFmt w:val="bullet"/>
      <w:lvlText w:val=""/>
      <w:lvlJc w:val="left"/>
      <w:pPr>
        <w:ind w:left="5695" w:hanging="360"/>
      </w:pPr>
      <w:rPr>
        <w:rFonts w:ascii="Wingdings" w:hAnsi="Wingdings" w:hint="default"/>
      </w:rPr>
    </w:lvl>
  </w:abstractNum>
  <w:abstractNum w:abstractNumId="4">
    <w:nsid w:val="74E9503A"/>
    <w:multiLevelType w:val="hybridMultilevel"/>
    <w:tmpl w:val="401022A8"/>
    <w:lvl w:ilvl="0" w:tplc="D61224A6">
      <w:start w:val="27"/>
      <w:numFmt w:val="bullet"/>
      <w:lvlText w:val="-"/>
      <w:lvlJc w:val="left"/>
      <w:pPr>
        <w:ind w:left="-65" w:hanging="360"/>
      </w:pPr>
      <w:rPr>
        <w:rFonts w:ascii="Arial" w:eastAsia="Times New Roman" w:hAnsi="Arial" w:cs="Arial" w:hint="default"/>
      </w:rPr>
    </w:lvl>
    <w:lvl w:ilvl="1" w:tplc="04070003" w:tentative="1">
      <w:start w:val="1"/>
      <w:numFmt w:val="bullet"/>
      <w:lvlText w:val="o"/>
      <w:lvlJc w:val="left"/>
      <w:pPr>
        <w:ind w:left="655" w:hanging="360"/>
      </w:pPr>
      <w:rPr>
        <w:rFonts w:ascii="Courier New" w:hAnsi="Courier New" w:cs="Courier New" w:hint="default"/>
      </w:rPr>
    </w:lvl>
    <w:lvl w:ilvl="2" w:tplc="04070005" w:tentative="1">
      <w:start w:val="1"/>
      <w:numFmt w:val="bullet"/>
      <w:lvlText w:val=""/>
      <w:lvlJc w:val="left"/>
      <w:pPr>
        <w:ind w:left="1375" w:hanging="360"/>
      </w:pPr>
      <w:rPr>
        <w:rFonts w:ascii="Wingdings" w:hAnsi="Wingdings" w:hint="default"/>
      </w:rPr>
    </w:lvl>
    <w:lvl w:ilvl="3" w:tplc="04070001" w:tentative="1">
      <w:start w:val="1"/>
      <w:numFmt w:val="bullet"/>
      <w:lvlText w:val=""/>
      <w:lvlJc w:val="left"/>
      <w:pPr>
        <w:ind w:left="2095" w:hanging="360"/>
      </w:pPr>
      <w:rPr>
        <w:rFonts w:ascii="Symbol" w:hAnsi="Symbol" w:hint="default"/>
      </w:rPr>
    </w:lvl>
    <w:lvl w:ilvl="4" w:tplc="04070003" w:tentative="1">
      <w:start w:val="1"/>
      <w:numFmt w:val="bullet"/>
      <w:lvlText w:val="o"/>
      <w:lvlJc w:val="left"/>
      <w:pPr>
        <w:ind w:left="2815" w:hanging="360"/>
      </w:pPr>
      <w:rPr>
        <w:rFonts w:ascii="Courier New" w:hAnsi="Courier New" w:cs="Courier New" w:hint="default"/>
      </w:rPr>
    </w:lvl>
    <w:lvl w:ilvl="5" w:tplc="04070005" w:tentative="1">
      <w:start w:val="1"/>
      <w:numFmt w:val="bullet"/>
      <w:lvlText w:val=""/>
      <w:lvlJc w:val="left"/>
      <w:pPr>
        <w:ind w:left="3535" w:hanging="360"/>
      </w:pPr>
      <w:rPr>
        <w:rFonts w:ascii="Wingdings" w:hAnsi="Wingdings" w:hint="default"/>
      </w:rPr>
    </w:lvl>
    <w:lvl w:ilvl="6" w:tplc="04070001" w:tentative="1">
      <w:start w:val="1"/>
      <w:numFmt w:val="bullet"/>
      <w:lvlText w:val=""/>
      <w:lvlJc w:val="left"/>
      <w:pPr>
        <w:ind w:left="4255" w:hanging="360"/>
      </w:pPr>
      <w:rPr>
        <w:rFonts w:ascii="Symbol" w:hAnsi="Symbol" w:hint="default"/>
      </w:rPr>
    </w:lvl>
    <w:lvl w:ilvl="7" w:tplc="04070003" w:tentative="1">
      <w:start w:val="1"/>
      <w:numFmt w:val="bullet"/>
      <w:lvlText w:val="o"/>
      <w:lvlJc w:val="left"/>
      <w:pPr>
        <w:ind w:left="4975" w:hanging="360"/>
      </w:pPr>
      <w:rPr>
        <w:rFonts w:ascii="Courier New" w:hAnsi="Courier New" w:cs="Courier New" w:hint="default"/>
      </w:rPr>
    </w:lvl>
    <w:lvl w:ilvl="8" w:tplc="04070005" w:tentative="1">
      <w:start w:val="1"/>
      <w:numFmt w:val="bullet"/>
      <w:lvlText w:val=""/>
      <w:lvlJc w:val="left"/>
      <w:pPr>
        <w:ind w:left="5695"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B2872"/>
    <w:rsid w:val="0001104F"/>
    <w:rsid w:val="0001138D"/>
    <w:rsid w:val="00024E87"/>
    <w:rsid w:val="0003517A"/>
    <w:rsid w:val="000475D1"/>
    <w:rsid w:val="000562DF"/>
    <w:rsid w:val="00076A50"/>
    <w:rsid w:val="00090E35"/>
    <w:rsid w:val="000A44D7"/>
    <w:rsid w:val="000A505D"/>
    <w:rsid w:val="000C60B6"/>
    <w:rsid w:val="000E576A"/>
    <w:rsid w:val="00121C21"/>
    <w:rsid w:val="00126EDD"/>
    <w:rsid w:val="0013067E"/>
    <w:rsid w:val="0016426E"/>
    <w:rsid w:val="00166864"/>
    <w:rsid w:val="0019218B"/>
    <w:rsid w:val="00195DEA"/>
    <w:rsid w:val="001B51D6"/>
    <w:rsid w:val="001B792E"/>
    <w:rsid w:val="001C7CF4"/>
    <w:rsid w:val="001F2CDA"/>
    <w:rsid w:val="001F7E6D"/>
    <w:rsid w:val="00215666"/>
    <w:rsid w:val="00226018"/>
    <w:rsid w:val="00235A8F"/>
    <w:rsid w:val="0026354B"/>
    <w:rsid w:val="002A5148"/>
    <w:rsid w:val="002C714B"/>
    <w:rsid w:val="002F363C"/>
    <w:rsid w:val="002F7005"/>
    <w:rsid w:val="003153AD"/>
    <w:rsid w:val="00315E3E"/>
    <w:rsid w:val="00331ACB"/>
    <w:rsid w:val="00331E31"/>
    <w:rsid w:val="003460BD"/>
    <w:rsid w:val="00363E86"/>
    <w:rsid w:val="003B244E"/>
    <w:rsid w:val="00402481"/>
    <w:rsid w:val="00403585"/>
    <w:rsid w:val="00407052"/>
    <w:rsid w:val="00422E38"/>
    <w:rsid w:val="004264F7"/>
    <w:rsid w:val="00427A4F"/>
    <w:rsid w:val="00435936"/>
    <w:rsid w:val="00463AB9"/>
    <w:rsid w:val="004802D1"/>
    <w:rsid w:val="00481219"/>
    <w:rsid w:val="00487CCB"/>
    <w:rsid w:val="004A64CB"/>
    <w:rsid w:val="004B2B10"/>
    <w:rsid w:val="004B5F9C"/>
    <w:rsid w:val="004D1CEE"/>
    <w:rsid w:val="004F32FD"/>
    <w:rsid w:val="00502DA9"/>
    <w:rsid w:val="0052076E"/>
    <w:rsid w:val="00573D8A"/>
    <w:rsid w:val="005825CC"/>
    <w:rsid w:val="005863E2"/>
    <w:rsid w:val="005A4612"/>
    <w:rsid w:val="005B2872"/>
    <w:rsid w:val="005B2D2C"/>
    <w:rsid w:val="005C1ADC"/>
    <w:rsid w:val="005C2091"/>
    <w:rsid w:val="005F46FB"/>
    <w:rsid w:val="0061229D"/>
    <w:rsid w:val="00622AFE"/>
    <w:rsid w:val="00637CC5"/>
    <w:rsid w:val="0067496E"/>
    <w:rsid w:val="00677E49"/>
    <w:rsid w:val="0068015A"/>
    <w:rsid w:val="00681C77"/>
    <w:rsid w:val="00690478"/>
    <w:rsid w:val="006B21ED"/>
    <w:rsid w:val="006C3FA8"/>
    <w:rsid w:val="006F53E6"/>
    <w:rsid w:val="007072D0"/>
    <w:rsid w:val="0077408E"/>
    <w:rsid w:val="007A2BE1"/>
    <w:rsid w:val="007C2AFF"/>
    <w:rsid w:val="007E14D2"/>
    <w:rsid w:val="007E2024"/>
    <w:rsid w:val="00802B3B"/>
    <w:rsid w:val="00802E8E"/>
    <w:rsid w:val="00806897"/>
    <w:rsid w:val="008162FE"/>
    <w:rsid w:val="0084426C"/>
    <w:rsid w:val="008728C6"/>
    <w:rsid w:val="008B6A53"/>
    <w:rsid w:val="008C4760"/>
    <w:rsid w:val="008E046D"/>
    <w:rsid w:val="008E6108"/>
    <w:rsid w:val="008E7519"/>
    <w:rsid w:val="009059A0"/>
    <w:rsid w:val="0090759D"/>
    <w:rsid w:val="00922621"/>
    <w:rsid w:val="00930773"/>
    <w:rsid w:val="00943264"/>
    <w:rsid w:val="009452F7"/>
    <w:rsid w:val="0095516A"/>
    <w:rsid w:val="0096501F"/>
    <w:rsid w:val="00965170"/>
    <w:rsid w:val="009672D8"/>
    <w:rsid w:val="009760DB"/>
    <w:rsid w:val="0098415D"/>
    <w:rsid w:val="0098512D"/>
    <w:rsid w:val="00992739"/>
    <w:rsid w:val="009C4A27"/>
    <w:rsid w:val="009F5438"/>
    <w:rsid w:val="009F7BAE"/>
    <w:rsid w:val="00A02FC9"/>
    <w:rsid w:val="00A60DFD"/>
    <w:rsid w:val="00A63383"/>
    <w:rsid w:val="00A7644A"/>
    <w:rsid w:val="00A95F85"/>
    <w:rsid w:val="00AA173B"/>
    <w:rsid w:val="00AB438F"/>
    <w:rsid w:val="00AE47D7"/>
    <w:rsid w:val="00AF1211"/>
    <w:rsid w:val="00AF6756"/>
    <w:rsid w:val="00B059EE"/>
    <w:rsid w:val="00B229C5"/>
    <w:rsid w:val="00B36CB9"/>
    <w:rsid w:val="00B3746B"/>
    <w:rsid w:val="00B41BE4"/>
    <w:rsid w:val="00B51A14"/>
    <w:rsid w:val="00B91A47"/>
    <w:rsid w:val="00BD1CCB"/>
    <w:rsid w:val="00BF16E8"/>
    <w:rsid w:val="00BF1758"/>
    <w:rsid w:val="00C21EAB"/>
    <w:rsid w:val="00C33DB3"/>
    <w:rsid w:val="00C431BC"/>
    <w:rsid w:val="00C441DF"/>
    <w:rsid w:val="00C566BE"/>
    <w:rsid w:val="00CA3AA8"/>
    <w:rsid w:val="00CB1458"/>
    <w:rsid w:val="00CC518C"/>
    <w:rsid w:val="00CC7197"/>
    <w:rsid w:val="00CD40D3"/>
    <w:rsid w:val="00CE4BCE"/>
    <w:rsid w:val="00CF3E60"/>
    <w:rsid w:val="00D13988"/>
    <w:rsid w:val="00D20499"/>
    <w:rsid w:val="00D240C4"/>
    <w:rsid w:val="00D275A2"/>
    <w:rsid w:val="00D46C21"/>
    <w:rsid w:val="00D51B93"/>
    <w:rsid w:val="00DC4437"/>
    <w:rsid w:val="00DE4C0E"/>
    <w:rsid w:val="00DF5CD4"/>
    <w:rsid w:val="00E17F11"/>
    <w:rsid w:val="00E20EE5"/>
    <w:rsid w:val="00E22513"/>
    <w:rsid w:val="00E22BF4"/>
    <w:rsid w:val="00E44D89"/>
    <w:rsid w:val="00E51A2B"/>
    <w:rsid w:val="00E51F95"/>
    <w:rsid w:val="00E74D27"/>
    <w:rsid w:val="00E76048"/>
    <w:rsid w:val="00E85815"/>
    <w:rsid w:val="00E91A55"/>
    <w:rsid w:val="00EC25B6"/>
    <w:rsid w:val="00ED1A6F"/>
    <w:rsid w:val="00F236EE"/>
    <w:rsid w:val="00F35E6B"/>
    <w:rsid w:val="00F7595D"/>
    <w:rsid w:val="00FA2CBE"/>
    <w:rsid w:val="00FB474A"/>
    <w:rsid w:val="00FD4CA1"/>
    <w:rsid w:val="00FD5D78"/>
    <w:rsid w:val="00FF1F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52F7"/>
    <w:rPr>
      <w:sz w:val="24"/>
      <w:szCs w:val="24"/>
    </w:rPr>
  </w:style>
  <w:style w:type="paragraph" w:styleId="berschrift1">
    <w:name w:val="heading 1"/>
    <w:basedOn w:val="Standard"/>
    <w:next w:val="Standard"/>
    <w:qFormat/>
    <w:rsid w:val="009452F7"/>
    <w:pPr>
      <w:keepNext/>
      <w:spacing w:line="312" w:lineRule="auto"/>
      <w:outlineLvl w:val="0"/>
    </w:pPr>
    <w:rPr>
      <w:rFonts w:ascii="Arial" w:hAnsi="Arial"/>
      <w:sz w:val="22"/>
      <w:u w:val="single"/>
    </w:rPr>
  </w:style>
  <w:style w:type="paragraph" w:styleId="berschrift2">
    <w:name w:val="heading 2"/>
    <w:basedOn w:val="Standard"/>
    <w:next w:val="Standard"/>
    <w:qFormat/>
    <w:rsid w:val="009452F7"/>
    <w:pPr>
      <w:keepNext/>
      <w:spacing w:line="312" w:lineRule="auto"/>
      <w:outlineLvl w:val="1"/>
    </w:pPr>
    <w:rPr>
      <w:rFonts w:ascii="Comic Sans MS" w:hAnsi="Comic Sans MS"/>
      <w:b/>
      <w:bCs/>
      <w:sz w:val="22"/>
    </w:rPr>
  </w:style>
  <w:style w:type="paragraph" w:styleId="berschrift3">
    <w:name w:val="heading 3"/>
    <w:basedOn w:val="Standard"/>
    <w:next w:val="Standard"/>
    <w:qFormat/>
    <w:rsid w:val="009452F7"/>
    <w:pPr>
      <w:keepNext/>
      <w:ind w:right="849"/>
      <w:outlineLvl w:val="2"/>
    </w:pPr>
    <w:rPr>
      <w:rFonts w:ascii="Comic Sans MS" w:hAnsi="Comic Sans MS"/>
      <w:b/>
      <w:bCs/>
      <w:sz w:val="22"/>
    </w:rPr>
  </w:style>
  <w:style w:type="paragraph" w:styleId="berschrift4">
    <w:name w:val="heading 4"/>
    <w:basedOn w:val="Standard"/>
    <w:next w:val="Standard"/>
    <w:qFormat/>
    <w:rsid w:val="009452F7"/>
    <w:pPr>
      <w:keepNext/>
      <w:ind w:right="849"/>
      <w:jc w:val="center"/>
      <w:outlineLvl w:val="3"/>
    </w:pPr>
    <w:rPr>
      <w:rFonts w:ascii="Comic Sans MS" w:hAnsi="Comic Sans MS"/>
      <w:b/>
      <w:sz w:val="28"/>
    </w:rPr>
  </w:style>
  <w:style w:type="paragraph" w:styleId="berschrift5">
    <w:name w:val="heading 5"/>
    <w:basedOn w:val="Standard"/>
    <w:next w:val="Standard"/>
    <w:qFormat/>
    <w:rsid w:val="009452F7"/>
    <w:pPr>
      <w:keepNext/>
      <w:tabs>
        <w:tab w:val="left" w:pos="8080"/>
      </w:tabs>
      <w:spacing w:line="312" w:lineRule="auto"/>
      <w:ind w:right="851"/>
      <w:jc w:val="both"/>
      <w:outlineLvl w:val="4"/>
    </w:pPr>
    <w:rPr>
      <w:rFonts w:ascii="Comic Sans MS" w:hAnsi="Comic Sans MS"/>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9452F7"/>
    <w:pPr>
      <w:spacing w:line="312" w:lineRule="auto"/>
    </w:pPr>
    <w:rPr>
      <w:rFonts w:ascii="Arial" w:hAnsi="Arial"/>
      <w:b/>
      <w:bCs/>
      <w:sz w:val="22"/>
    </w:rPr>
  </w:style>
  <w:style w:type="paragraph" w:styleId="Textkrper2">
    <w:name w:val="Body Text 2"/>
    <w:basedOn w:val="Standard"/>
    <w:semiHidden/>
    <w:rsid w:val="009452F7"/>
    <w:pPr>
      <w:spacing w:line="312" w:lineRule="auto"/>
    </w:pPr>
    <w:rPr>
      <w:rFonts w:ascii="Comic Sans MS" w:hAnsi="Comic Sans MS"/>
      <w:sz w:val="22"/>
    </w:rPr>
  </w:style>
  <w:style w:type="paragraph" w:styleId="Kopfzeile">
    <w:name w:val="header"/>
    <w:basedOn w:val="Standard"/>
    <w:semiHidden/>
    <w:rsid w:val="009452F7"/>
    <w:pPr>
      <w:tabs>
        <w:tab w:val="center" w:pos="4536"/>
        <w:tab w:val="right" w:pos="9072"/>
      </w:tabs>
    </w:pPr>
  </w:style>
  <w:style w:type="paragraph" w:styleId="Fuzeile">
    <w:name w:val="footer"/>
    <w:basedOn w:val="Standard"/>
    <w:semiHidden/>
    <w:rsid w:val="009452F7"/>
    <w:pPr>
      <w:tabs>
        <w:tab w:val="center" w:pos="4536"/>
        <w:tab w:val="right" w:pos="9072"/>
      </w:tabs>
    </w:pPr>
  </w:style>
  <w:style w:type="character" w:styleId="Seitenzahl">
    <w:name w:val="page number"/>
    <w:basedOn w:val="Absatz-Standardschriftart"/>
    <w:semiHidden/>
    <w:rsid w:val="009452F7"/>
  </w:style>
  <w:style w:type="character" w:styleId="Hyperlink">
    <w:name w:val="Hyperlink"/>
    <w:rsid w:val="009452F7"/>
    <w:rPr>
      <w:color w:val="0000FF"/>
      <w:u w:val="single"/>
    </w:rPr>
  </w:style>
  <w:style w:type="paragraph" w:styleId="Textkrper3">
    <w:name w:val="Body Text 3"/>
    <w:basedOn w:val="Standard"/>
    <w:semiHidden/>
    <w:rsid w:val="009452F7"/>
    <w:pPr>
      <w:spacing w:line="312" w:lineRule="auto"/>
    </w:pPr>
    <w:rPr>
      <w:rFonts w:ascii="Comic Sans MS" w:hAnsi="Comic Sans MS"/>
      <w:sz w:val="21"/>
    </w:rPr>
  </w:style>
  <w:style w:type="character" w:styleId="BesuchterHyperlink">
    <w:name w:val="FollowedHyperlink"/>
    <w:semiHidden/>
    <w:rsid w:val="009452F7"/>
    <w:rPr>
      <w:color w:val="800080"/>
      <w:u w:val="single"/>
    </w:rPr>
  </w:style>
  <w:style w:type="character" w:customStyle="1" w:styleId="Textkrper3Zchn">
    <w:name w:val="Textkörper 3 Zchn"/>
    <w:semiHidden/>
    <w:rsid w:val="009452F7"/>
    <w:rPr>
      <w:rFonts w:ascii="Comic Sans MS" w:hAnsi="Comic Sans MS"/>
      <w:sz w:val="21"/>
      <w:szCs w:val="24"/>
    </w:rPr>
  </w:style>
  <w:style w:type="paragraph" w:styleId="Textkrper-Zeileneinzug">
    <w:name w:val="Body Text Indent"/>
    <w:basedOn w:val="Standard"/>
    <w:link w:val="Textkrper-ZeileneinzugZchn"/>
    <w:uiPriority w:val="99"/>
    <w:semiHidden/>
    <w:unhideWhenUsed/>
    <w:rsid w:val="00E51A2B"/>
    <w:pPr>
      <w:spacing w:after="120"/>
      <w:ind w:left="283"/>
    </w:pPr>
  </w:style>
  <w:style w:type="character" w:customStyle="1" w:styleId="Textkrper-ZeileneinzugZchn">
    <w:name w:val="Textkörper-Zeileneinzug Zchn"/>
    <w:basedOn w:val="Absatz-Standardschriftart"/>
    <w:link w:val="Textkrper-Zeileneinzug"/>
    <w:uiPriority w:val="99"/>
    <w:semiHidden/>
    <w:rsid w:val="00E51A2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52F7"/>
    <w:rPr>
      <w:sz w:val="24"/>
      <w:szCs w:val="24"/>
    </w:rPr>
  </w:style>
  <w:style w:type="paragraph" w:styleId="berschrift1">
    <w:name w:val="heading 1"/>
    <w:basedOn w:val="Standard"/>
    <w:next w:val="Standard"/>
    <w:qFormat/>
    <w:rsid w:val="009452F7"/>
    <w:pPr>
      <w:keepNext/>
      <w:spacing w:line="312" w:lineRule="auto"/>
      <w:outlineLvl w:val="0"/>
    </w:pPr>
    <w:rPr>
      <w:rFonts w:ascii="Arial" w:hAnsi="Arial"/>
      <w:sz w:val="22"/>
      <w:u w:val="single"/>
    </w:rPr>
  </w:style>
  <w:style w:type="paragraph" w:styleId="berschrift2">
    <w:name w:val="heading 2"/>
    <w:basedOn w:val="Standard"/>
    <w:next w:val="Standard"/>
    <w:qFormat/>
    <w:rsid w:val="009452F7"/>
    <w:pPr>
      <w:keepNext/>
      <w:spacing w:line="312" w:lineRule="auto"/>
      <w:outlineLvl w:val="1"/>
    </w:pPr>
    <w:rPr>
      <w:rFonts w:ascii="Comic Sans MS" w:hAnsi="Comic Sans MS"/>
      <w:b/>
      <w:bCs/>
      <w:sz w:val="22"/>
    </w:rPr>
  </w:style>
  <w:style w:type="paragraph" w:styleId="berschrift3">
    <w:name w:val="heading 3"/>
    <w:basedOn w:val="Standard"/>
    <w:next w:val="Standard"/>
    <w:qFormat/>
    <w:rsid w:val="009452F7"/>
    <w:pPr>
      <w:keepNext/>
      <w:ind w:right="849"/>
      <w:outlineLvl w:val="2"/>
    </w:pPr>
    <w:rPr>
      <w:rFonts w:ascii="Comic Sans MS" w:hAnsi="Comic Sans MS"/>
      <w:b/>
      <w:bCs/>
      <w:sz w:val="22"/>
    </w:rPr>
  </w:style>
  <w:style w:type="paragraph" w:styleId="berschrift4">
    <w:name w:val="heading 4"/>
    <w:basedOn w:val="Standard"/>
    <w:next w:val="Standard"/>
    <w:qFormat/>
    <w:rsid w:val="009452F7"/>
    <w:pPr>
      <w:keepNext/>
      <w:ind w:right="849"/>
      <w:jc w:val="center"/>
      <w:outlineLvl w:val="3"/>
    </w:pPr>
    <w:rPr>
      <w:rFonts w:ascii="Comic Sans MS" w:hAnsi="Comic Sans MS"/>
      <w:b/>
      <w:sz w:val="28"/>
    </w:rPr>
  </w:style>
  <w:style w:type="paragraph" w:styleId="berschrift5">
    <w:name w:val="heading 5"/>
    <w:basedOn w:val="Standard"/>
    <w:next w:val="Standard"/>
    <w:qFormat/>
    <w:rsid w:val="009452F7"/>
    <w:pPr>
      <w:keepNext/>
      <w:tabs>
        <w:tab w:val="left" w:pos="8080"/>
      </w:tabs>
      <w:spacing w:line="312" w:lineRule="auto"/>
      <w:ind w:right="851"/>
      <w:jc w:val="both"/>
      <w:outlineLvl w:val="4"/>
    </w:pPr>
    <w:rPr>
      <w:rFonts w:ascii="Comic Sans MS" w:hAnsi="Comic Sans MS"/>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9452F7"/>
    <w:pPr>
      <w:spacing w:line="312" w:lineRule="auto"/>
    </w:pPr>
    <w:rPr>
      <w:rFonts w:ascii="Arial" w:hAnsi="Arial"/>
      <w:b/>
      <w:bCs/>
      <w:sz w:val="22"/>
    </w:rPr>
  </w:style>
  <w:style w:type="paragraph" w:styleId="Textkrper2">
    <w:name w:val="Body Text 2"/>
    <w:basedOn w:val="Standard"/>
    <w:semiHidden/>
    <w:rsid w:val="009452F7"/>
    <w:pPr>
      <w:spacing w:line="312" w:lineRule="auto"/>
    </w:pPr>
    <w:rPr>
      <w:rFonts w:ascii="Comic Sans MS" w:hAnsi="Comic Sans MS"/>
      <w:sz w:val="22"/>
    </w:rPr>
  </w:style>
  <w:style w:type="paragraph" w:styleId="Kopfzeile">
    <w:name w:val="header"/>
    <w:basedOn w:val="Standard"/>
    <w:semiHidden/>
    <w:rsid w:val="009452F7"/>
    <w:pPr>
      <w:tabs>
        <w:tab w:val="center" w:pos="4536"/>
        <w:tab w:val="right" w:pos="9072"/>
      </w:tabs>
    </w:pPr>
  </w:style>
  <w:style w:type="paragraph" w:styleId="Fuzeile">
    <w:name w:val="footer"/>
    <w:basedOn w:val="Standard"/>
    <w:semiHidden/>
    <w:rsid w:val="009452F7"/>
    <w:pPr>
      <w:tabs>
        <w:tab w:val="center" w:pos="4536"/>
        <w:tab w:val="right" w:pos="9072"/>
      </w:tabs>
    </w:pPr>
  </w:style>
  <w:style w:type="character" w:styleId="Seitenzahl">
    <w:name w:val="page number"/>
    <w:basedOn w:val="Absatz-Standardschriftart"/>
    <w:semiHidden/>
    <w:rsid w:val="009452F7"/>
  </w:style>
  <w:style w:type="character" w:styleId="Hyperlink">
    <w:name w:val="Hyperlink"/>
    <w:rsid w:val="009452F7"/>
    <w:rPr>
      <w:color w:val="0000FF"/>
      <w:u w:val="single"/>
    </w:rPr>
  </w:style>
  <w:style w:type="paragraph" w:styleId="Textkrper3">
    <w:name w:val="Body Text 3"/>
    <w:basedOn w:val="Standard"/>
    <w:semiHidden/>
    <w:rsid w:val="009452F7"/>
    <w:pPr>
      <w:spacing w:line="312" w:lineRule="auto"/>
    </w:pPr>
    <w:rPr>
      <w:rFonts w:ascii="Comic Sans MS" w:hAnsi="Comic Sans MS"/>
      <w:sz w:val="21"/>
    </w:rPr>
  </w:style>
  <w:style w:type="character" w:styleId="BesuchterHyperlink">
    <w:name w:val="FollowedHyperlink"/>
    <w:semiHidden/>
    <w:rsid w:val="009452F7"/>
    <w:rPr>
      <w:color w:val="800080"/>
      <w:u w:val="single"/>
    </w:rPr>
  </w:style>
  <w:style w:type="character" w:customStyle="1" w:styleId="Textkrper3Zchn">
    <w:name w:val="Textkörper 3 Zchn"/>
    <w:semiHidden/>
    <w:rsid w:val="009452F7"/>
    <w:rPr>
      <w:rFonts w:ascii="Comic Sans MS" w:hAnsi="Comic Sans MS"/>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208843">
      <w:bodyDiv w:val="1"/>
      <w:marLeft w:val="0"/>
      <w:marRight w:val="0"/>
      <w:marTop w:val="0"/>
      <w:marBottom w:val="0"/>
      <w:divBdr>
        <w:top w:val="none" w:sz="0" w:space="0" w:color="auto"/>
        <w:left w:val="none" w:sz="0" w:space="0" w:color="auto"/>
        <w:bottom w:val="none" w:sz="0" w:space="0" w:color="auto"/>
        <w:right w:val="none" w:sz="0" w:space="0" w:color="auto"/>
      </w:divBdr>
    </w:div>
    <w:div w:id="1741247768">
      <w:bodyDiv w:val="1"/>
      <w:marLeft w:val="0"/>
      <w:marRight w:val="0"/>
      <w:marTop w:val="0"/>
      <w:marBottom w:val="0"/>
      <w:divBdr>
        <w:top w:val="none" w:sz="0" w:space="0" w:color="auto"/>
        <w:left w:val="none" w:sz="0" w:space="0" w:color="auto"/>
        <w:bottom w:val="none" w:sz="0" w:space="0" w:color="auto"/>
        <w:right w:val="none" w:sz="0" w:space="0" w:color="auto"/>
      </w:divBdr>
    </w:div>
    <w:div w:id="212561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blekom.de"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noblekom.d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cau-info.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oyalcaribbean.de/schiffe/allure-of-the-seas.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isitmelbourne.com/de" TargetMode="External"/><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3010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Noble Kommunikation</Company>
  <LinksUpToDate>false</LinksUpToDate>
  <CharactersWithSpaces>3428</CharactersWithSpaces>
  <SharedDoc>false</SharedDoc>
  <HLinks>
    <vt:vector size="36" baseType="variant">
      <vt:variant>
        <vt:i4>6684721</vt:i4>
      </vt:variant>
      <vt:variant>
        <vt:i4>15</vt:i4>
      </vt:variant>
      <vt:variant>
        <vt:i4>0</vt:i4>
      </vt:variant>
      <vt:variant>
        <vt:i4>5</vt:i4>
      </vt:variant>
      <vt:variant>
        <vt:lpwstr>http://www.noblekom.de/</vt:lpwstr>
      </vt:variant>
      <vt:variant>
        <vt:lpwstr/>
      </vt:variant>
      <vt:variant>
        <vt:i4>4980835</vt:i4>
      </vt:variant>
      <vt:variant>
        <vt:i4>12</vt:i4>
      </vt:variant>
      <vt:variant>
        <vt:i4>0</vt:i4>
      </vt:variant>
      <vt:variant>
        <vt:i4>5</vt:i4>
      </vt:variant>
      <vt:variant>
        <vt:lpwstr>mailto:info@noblekom.de</vt:lpwstr>
      </vt:variant>
      <vt:variant>
        <vt:lpwstr/>
      </vt:variant>
      <vt:variant>
        <vt:i4>5701650</vt:i4>
      </vt:variant>
      <vt:variant>
        <vt:i4>9</vt:i4>
      </vt:variant>
      <vt:variant>
        <vt:i4>0</vt:i4>
      </vt:variant>
      <vt:variant>
        <vt:i4>5</vt:i4>
      </vt:variant>
      <vt:variant>
        <vt:lpwstr>http://buschgardens.com/</vt:lpwstr>
      </vt:variant>
      <vt:variant>
        <vt:lpwstr/>
      </vt:variant>
      <vt:variant>
        <vt:i4>7929899</vt:i4>
      </vt:variant>
      <vt:variant>
        <vt:i4>6</vt:i4>
      </vt:variant>
      <vt:variant>
        <vt:i4>0</vt:i4>
      </vt:variant>
      <vt:variant>
        <vt:i4>5</vt:i4>
      </vt:variant>
      <vt:variant>
        <vt:lpwstr>http://www.royalcaribbean.de/schiffe/allure-of-the-seas.htm</vt:lpwstr>
      </vt:variant>
      <vt:variant>
        <vt:lpwstr/>
      </vt:variant>
      <vt:variant>
        <vt:i4>5046339</vt:i4>
      </vt:variant>
      <vt:variant>
        <vt:i4>3</vt:i4>
      </vt:variant>
      <vt:variant>
        <vt:i4>0</vt:i4>
      </vt:variant>
      <vt:variant>
        <vt:i4>5</vt:i4>
      </vt:variant>
      <vt:variant>
        <vt:lpwstr>http://www.visitmelbourne.com/de</vt:lpwstr>
      </vt:variant>
      <vt:variant>
        <vt:lpwstr/>
      </vt:variant>
      <vt:variant>
        <vt:i4>1310744</vt:i4>
      </vt:variant>
      <vt:variant>
        <vt:i4>0</vt:i4>
      </vt:variant>
      <vt:variant>
        <vt:i4>0</vt:i4>
      </vt:variant>
      <vt:variant>
        <vt:i4>5</vt:i4>
      </vt:variant>
      <vt:variant>
        <vt:lpwstr>http://www.macau-info.de/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Stephanie</dc:creator>
  <cp:lastModifiedBy>Regina Bopp</cp:lastModifiedBy>
  <cp:revision>7</cp:revision>
  <cp:lastPrinted>2012-10-26T10:40:00Z</cp:lastPrinted>
  <dcterms:created xsi:type="dcterms:W3CDTF">2015-07-17T10:39:00Z</dcterms:created>
  <dcterms:modified xsi:type="dcterms:W3CDTF">2015-08-10T16:08:00Z</dcterms:modified>
</cp:coreProperties>
</file>